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B5B36" w:rsidRPr="00D63F3A" w:rsidRDefault="005B5B36" w:rsidP="005B5B3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5B5B36" w:rsidRPr="007A68FC" w:rsidRDefault="005B5B36" w:rsidP="005B5B36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химии</w:t>
      </w:r>
    </w:p>
    <w:p w:rsidR="005B5B36" w:rsidRPr="007A68FC" w:rsidRDefault="005B5B36" w:rsidP="005B5B36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1413E4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86360</wp:posOffset>
            </wp:positionV>
            <wp:extent cx="1873250" cy="164465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B5B36" w:rsidRPr="007A68FC" w:rsidRDefault="005B5B36" w:rsidP="005B5B36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Директ</w:t>
      </w:r>
      <w:r>
        <w:rPr>
          <w:bCs/>
          <w:sz w:val="24"/>
          <w:szCs w:val="24"/>
        </w:rPr>
        <w:t>ор института естествознания</w:t>
      </w:r>
      <w:r w:rsidRPr="007A68FC">
        <w:rPr>
          <w:bCs/>
          <w:sz w:val="24"/>
          <w:szCs w:val="24"/>
        </w:rPr>
        <w:t xml:space="preserve"> </w:t>
      </w:r>
    </w:p>
    <w:p w:rsidR="005B5B36" w:rsidRPr="00D63F3A" w:rsidRDefault="005B5B36" w:rsidP="005B5B36">
      <w:pPr>
        <w:contextualSpacing/>
        <w:jc w:val="right"/>
        <w:rPr>
          <w:bCs/>
          <w:sz w:val="24"/>
          <w:szCs w:val="24"/>
        </w:rPr>
      </w:pPr>
      <w:r w:rsidRPr="00D63F3A">
        <w:rPr>
          <w:bCs/>
          <w:sz w:val="24"/>
          <w:szCs w:val="24"/>
        </w:rPr>
        <w:t>_____________________________</w:t>
      </w:r>
    </w:p>
    <w:p w:rsidR="005B5B36" w:rsidRPr="00D63F3A" w:rsidRDefault="005B5B36" w:rsidP="005B5B36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Е.В. </w:t>
      </w:r>
      <w:proofErr w:type="spellStart"/>
      <w:r>
        <w:rPr>
          <w:bCs/>
          <w:sz w:val="24"/>
          <w:szCs w:val="24"/>
        </w:rPr>
        <w:t>Скрипникова</w:t>
      </w:r>
      <w:proofErr w:type="spellEnd"/>
    </w:p>
    <w:p w:rsidR="00D421D3" w:rsidRPr="007A68FC" w:rsidRDefault="005102BF" w:rsidP="005102BF">
      <w:pPr>
        <w:contextualSpacing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«12» апреля 2023 г</w:t>
      </w:r>
      <w:r>
        <w:rPr>
          <w:bCs/>
          <w:sz w:val="28"/>
          <w:szCs w:val="28"/>
        </w:rPr>
        <w:t>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A55EDE" w:rsidRDefault="00D421D3" w:rsidP="005B5B36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5B5B36" w:rsidRPr="00A55EDE" w:rsidRDefault="00FF4201" w:rsidP="005B5B36">
      <w:pPr>
        <w:rPr>
          <w:b/>
          <w:bCs/>
          <w:sz w:val="24"/>
          <w:szCs w:val="24"/>
        </w:rPr>
      </w:pPr>
      <w:r w:rsidRPr="00A55EDE">
        <w:rPr>
          <w:bCs/>
          <w:sz w:val="24"/>
          <w:szCs w:val="24"/>
        </w:rPr>
        <w:t>«</w:t>
      </w:r>
      <w:r w:rsidR="005B5B36" w:rsidRPr="00A55EDE">
        <w:rPr>
          <w:b/>
          <w:bCs/>
          <w:sz w:val="24"/>
          <w:szCs w:val="24"/>
        </w:rPr>
        <w:t>Технология электрохимических процессов и защита от коррозии»</w:t>
      </w:r>
    </w:p>
    <w:p w:rsidR="005B5B36" w:rsidRDefault="005B5B36" w:rsidP="005B5B36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5B5B36" w:rsidRPr="007A68FC" w:rsidRDefault="005B5B36" w:rsidP="005B5B36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Технология электрохимических процессов и защита от коррозии 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B51554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B51554">
        <w:rPr>
          <w:sz w:val="24"/>
          <w:szCs w:val="24"/>
        </w:rPr>
        <w:t>3</w:t>
      </w:r>
    </w:p>
    <w:p w:rsidR="00A55EDE" w:rsidRPr="00832976" w:rsidRDefault="00334C47" w:rsidP="00A55EDE">
      <w:pPr>
        <w:spacing w:after="200" w:line="276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A55EDE" w:rsidRPr="00A871B5">
        <w:rPr>
          <w:b/>
          <w:sz w:val="24"/>
          <w:szCs w:val="24"/>
        </w:rPr>
        <w:lastRenderedPageBreak/>
        <w:t xml:space="preserve">Автор программы: </w:t>
      </w:r>
      <w:r w:rsidR="00A55EDE" w:rsidRPr="00832976">
        <w:rPr>
          <w:sz w:val="24"/>
          <w:szCs w:val="24"/>
        </w:rPr>
        <w:t>Цыганкова Л.Е., д</w:t>
      </w:r>
      <w:r w:rsidR="00A55EDE">
        <w:rPr>
          <w:sz w:val="24"/>
          <w:szCs w:val="24"/>
        </w:rPr>
        <w:t xml:space="preserve">октор </w:t>
      </w:r>
      <w:r w:rsidR="00A55EDE" w:rsidRPr="00832976">
        <w:rPr>
          <w:sz w:val="24"/>
          <w:szCs w:val="24"/>
        </w:rPr>
        <w:t>х</w:t>
      </w:r>
      <w:r w:rsidR="00A55EDE">
        <w:rPr>
          <w:sz w:val="24"/>
          <w:szCs w:val="24"/>
        </w:rPr>
        <w:t xml:space="preserve">имических </w:t>
      </w:r>
      <w:r w:rsidR="00A55EDE" w:rsidRPr="00832976">
        <w:rPr>
          <w:sz w:val="24"/>
          <w:szCs w:val="24"/>
        </w:rPr>
        <w:t>н</w:t>
      </w:r>
      <w:r w:rsidR="00A55EDE">
        <w:rPr>
          <w:sz w:val="24"/>
          <w:szCs w:val="24"/>
        </w:rPr>
        <w:t>аук</w:t>
      </w:r>
      <w:r w:rsidR="00A55EDE" w:rsidRPr="00832976">
        <w:rPr>
          <w:sz w:val="24"/>
          <w:szCs w:val="24"/>
        </w:rPr>
        <w:t>, профессор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51554" w:rsidRDefault="00D421D3" w:rsidP="00B51554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кафедры </w:t>
      </w:r>
      <w:r w:rsidR="005B5B36">
        <w:t xml:space="preserve">химии </w:t>
      </w:r>
      <w:r w:rsidR="00B51554">
        <w:t>«05» апреля 2023 года, протокол № 7.</w:t>
      </w:r>
    </w:p>
    <w:p w:rsidR="00D421D3" w:rsidRDefault="00D421D3" w:rsidP="00B51554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5B5C5B" w:rsidRPr="00DA13D7" w:rsidRDefault="00836507" w:rsidP="005B5C5B">
      <w:pPr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A55EDE" w:rsidRPr="005B5C5B">
        <w:rPr>
          <w:rFonts w:eastAsia="Times New Roman"/>
          <w:sz w:val="24"/>
          <w:szCs w:val="24"/>
        </w:rPr>
        <w:t>ф</w:t>
      </w:r>
      <w:r w:rsidR="005B5B36" w:rsidRPr="005B5C5B">
        <w:rPr>
          <w:sz w:val="24"/>
          <w:szCs w:val="24"/>
        </w:rPr>
        <w:t xml:space="preserve">ормирование знаний в области научно-исследовательской деятельности по профилю технологии электрохимических процессов и защиты от коррозии, </w:t>
      </w:r>
      <w:r w:rsidR="005B5C5B">
        <w:rPr>
          <w:sz w:val="24"/>
          <w:szCs w:val="24"/>
        </w:rPr>
        <w:t>теоретических основ</w:t>
      </w:r>
      <w:r w:rsidR="005B5C5B" w:rsidRPr="00DA13D7">
        <w:rPr>
          <w:sz w:val="24"/>
          <w:szCs w:val="24"/>
        </w:rPr>
        <w:t xml:space="preserve">  электрохимии,</w:t>
      </w:r>
      <w:r w:rsidR="005B5C5B">
        <w:rPr>
          <w:sz w:val="24"/>
          <w:szCs w:val="24"/>
        </w:rPr>
        <w:t xml:space="preserve"> </w:t>
      </w:r>
      <w:r w:rsidR="005B5C5B" w:rsidRPr="00DA13D7">
        <w:rPr>
          <w:sz w:val="24"/>
          <w:szCs w:val="24"/>
        </w:rPr>
        <w:t xml:space="preserve">металловедения, физической и </w:t>
      </w:r>
      <w:proofErr w:type="spellStart"/>
      <w:r w:rsidR="005B5C5B" w:rsidRPr="00DA13D7">
        <w:rPr>
          <w:sz w:val="24"/>
          <w:szCs w:val="24"/>
        </w:rPr>
        <w:t>органи</w:t>
      </w:r>
      <w:proofErr w:type="spellEnd"/>
      <w:r w:rsidR="005B5C5B" w:rsidRPr="00DA13D7">
        <w:rPr>
          <w:sz w:val="24"/>
          <w:szCs w:val="24"/>
        </w:rPr>
        <w:t>-</w:t>
      </w:r>
    </w:p>
    <w:p w:rsidR="007123E7" w:rsidRPr="00DD095F" w:rsidRDefault="005B5C5B" w:rsidP="005B5C5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A13D7">
        <w:rPr>
          <w:sz w:val="24"/>
          <w:szCs w:val="24"/>
        </w:rPr>
        <w:t>ческой химии</w:t>
      </w:r>
      <w:r>
        <w:rPr>
          <w:sz w:val="24"/>
          <w:szCs w:val="24"/>
        </w:rPr>
        <w:t xml:space="preserve">, </w:t>
      </w:r>
      <w:r w:rsidR="005B5B36" w:rsidRPr="005B5C5B">
        <w:rPr>
          <w:sz w:val="24"/>
          <w:szCs w:val="24"/>
        </w:rPr>
        <w:t>практических навыков и умений в осуществлении</w:t>
      </w:r>
      <w:r>
        <w:rPr>
          <w:sz w:val="24"/>
          <w:szCs w:val="24"/>
        </w:rPr>
        <w:t xml:space="preserve"> методов защиты металлов от коррозии.</w:t>
      </w:r>
    </w:p>
    <w:p w:rsidR="00F8430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</w:p>
    <w:p w:rsidR="00836507" w:rsidRPr="006511BC" w:rsidRDefault="00F84305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="00836507"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="00836507"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="00836507" w:rsidRPr="006511BC">
        <w:rPr>
          <w:rFonts w:eastAsia="Times New Roman"/>
          <w:b/>
          <w:sz w:val="24"/>
          <w:szCs w:val="24"/>
        </w:rPr>
        <w:t>:</w:t>
      </w:r>
    </w:p>
    <w:p w:rsidR="005B5B36" w:rsidRPr="005B5B36" w:rsidRDefault="00F84305" w:rsidP="00F84305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123E7">
        <w:rPr>
          <w:sz w:val="24"/>
          <w:szCs w:val="24"/>
        </w:rPr>
        <w:t>п</w:t>
      </w:r>
      <w:r w:rsidR="005B5B36" w:rsidRPr="005B5B36">
        <w:rPr>
          <w:sz w:val="24"/>
          <w:szCs w:val="24"/>
        </w:rPr>
        <w:t>риобретение знаний и умений в области информационно-аналитической и экспериментально-технологической деятельности при создании новых электрохимических технологий и принципиального</w:t>
      </w:r>
      <w:r w:rsidR="007123E7">
        <w:rPr>
          <w:sz w:val="24"/>
          <w:szCs w:val="24"/>
        </w:rPr>
        <w:t xml:space="preserve"> совершенствования существующих;</w:t>
      </w:r>
    </w:p>
    <w:p w:rsidR="005B5B36" w:rsidRPr="005B5B36" w:rsidRDefault="00F84305" w:rsidP="00F84305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123E7">
        <w:rPr>
          <w:sz w:val="24"/>
          <w:szCs w:val="24"/>
        </w:rPr>
        <w:t>р</w:t>
      </w:r>
      <w:r w:rsidR="005B5B36" w:rsidRPr="005B5B36">
        <w:rPr>
          <w:sz w:val="24"/>
          <w:szCs w:val="24"/>
        </w:rPr>
        <w:t xml:space="preserve">азработки путей и методов защиты современных и вновь создаваемых </w:t>
      </w:r>
      <w:proofErr w:type="spellStart"/>
      <w:r w:rsidR="005B5B36" w:rsidRPr="005B5B36">
        <w:rPr>
          <w:sz w:val="24"/>
          <w:szCs w:val="24"/>
        </w:rPr>
        <w:t>коррозионностойких</w:t>
      </w:r>
      <w:proofErr w:type="spellEnd"/>
      <w:r w:rsidR="005B5B36" w:rsidRPr="005B5B36">
        <w:rPr>
          <w:sz w:val="24"/>
          <w:szCs w:val="24"/>
        </w:rPr>
        <w:t xml:space="preserve"> конструкционных материалов в условиях постоянного ужесто</w:t>
      </w:r>
      <w:r w:rsidR="007123E7">
        <w:rPr>
          <w:sz w:val="24"/>
          <w:szCs w:val="24"/>
        </w:rPr>
        <w:t>чения воздействия внешней среды;</w:t>
      </w:r>
    </w:p>
    <w:p w:rsidR="005B5B36" w:rsidRPr="005B5B36" w:rsidRDefault="007123E7" w:rsidP="00DD095F">
      <w:pPr>
        <w:pStyle w:val="a4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</w:t>
      </w:r>
      <w:r w:rsidR="005B5B36" w:rsidRPr="005B5B36">
        <w:rPr>
          <w:color w:val="000000"/>
          <w:sz w:val="24"/>
          <w:szCs w:val="24"/>
        </w:rPr>
        <w:t xml:space="preserve">одготовка кадров </w:t>
      </w:r>
      <w:r w:rsidR="005B5C5B">
        <w:rPr>
          <w:color w:val="000000"/>
          <w:sz w:val="24"/>
          <w:szCs w:val="24"/>
        </w:rPr>
        <w:t>высшей квалификации</w:t>
      </w:r>
      <w:r w:rsidR="005B5B36" w:rsidRPr="005B5B36">
        <w:rPr>
          <w:color w:val="000000"/>
          <w:sz w:val="24"/>
          <w:szCs w:val="24"/>
        </w:rPr>
        <w:t>, владеющих методами исследования в данной области.</w:t>
      </w:r>
    </w:p>
    <w:p w:rsidR="00DD095F" w:rsidRDefault="00DD095F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96C91" w:rsidRDefault="00AF6F37" w:rsidP="00F84305">
      <w:pPr>
        <w:keepNext/>
        <w:keepLines/>
        <w:tabs>
          <w:tab w:val="left" w:pos="3402"/>
        </w:tabs>
        <w:jc w:val="both"/>
        <w:outlineLvl w:val="0"/>
        <w:rPr>
          <w:rFonts w:eastAsia="Calibri"/>
          <w:bCs/>
          <w:sz w:val="24"/>
          <w:szCs w:val="24"/>
        </w:rPr>
      </w:pPr>
      <w:r w:rsidRPr="00A96C91">
        <w:t xml:space="preserve">- </w:t>
      </w:r>
      <w:r w:rsidR="00DD095F" w:rsidRPr="00A96C91">
        <w:rPr>
          <w:rFonts w:eastAsia="Calibri"/>
          <w:bCs/>
          <w:sz w:val="24"/>
          <w:szCs w:val="24"/>
        </w:rPr>
        <w:t xml:space="preserve">творческие методы решения исследовательских и практических задач в </w:t>
      </w:r>
      <w:r w:rsidR="00A96C91">
        <w:rPr>
          <w:rFonts w:eastAsia="Calibri"/>
          <w:bCs/>
          <w:sz w:val="24"/>
          <w:szCs w:val="24"/>
        </w:rPr>
        <w:t xml:space="preserve">области технологии электрохимических процессов и защиты от коррозии; </w:t>
      </w:r>
    </w:p>
    <w:p w:rsidR="00A96C91" w:rsidRDefault="00AF6F37" w:rsidP="00F84305">
      <w:pPr>
        <w:keepNext/>
        <w:keepLines/>
        <w:tabs>
          <w:tab w:val="left" w:pos="3402"/>
        </w:tabs>
        <w:jc w:val="both"/>
        <w:outlineLvl w:val="0"/>
        <w:rPr>
          <w:rFonts w:eastAsia="Calibri"/>
          <w:sz w:val="24"/>
          <w:szCs w:val="24"/>
        </w:rPr>
      </w:pPr>
      <w:r w:rsidRPr="00A96C91">
        <w:t>-</w:t>
      </w:r>
      <w:r w:rsidR="00DD095F" w:rsidRPr="00A96C91">
        <w:rPr>
          <w:rFonts w:eastAsia="Calibri"/>
          <w:sz w:val="24"/>
          <w:szCs w:val="24"/>
        </w:rPr>
        <w:t xml:space="preserve"> средства и методы проведения исследований </w:t>
      </w:r>
      <w:r w:rsidR="00A96C91">
        <w:rPr>
          <w:rFonts w:eastAsia="Calibri"/>
          <w:sz w:val="24"/>
          <w:szCs w:val="24"/>
        </w:rPr>
        <w:t xml:space="preserve">при химической, электрохимической и атмосферной коррозии металлов. </w:t>
      </w:r>
    </w:p>
    <w:p w:rsidR="00AF6F37" w:rsidRPr="00A96C91" w:rsidRDefault="00AF6F37" w:rsidP="00A96C91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A96C91">
        <w:rPr>
          <w:b/>
        </w:rPr>
        <w:t>Уметь:</w:t>
      </w:r>
    </w:p>
    <w:p w:rsidR="00AF6F37" w:rsidRPr="00A96C91" w:rsidRDefault="00AF6F37" w:rsidP="00F84305">
      <w:pPr>
        <w:keepNext/>
        <w:keepLines/>
        <w:tabs>
          <w:tab w:val="left" w:pos="3402"/>
        </w:tabs>
        <w:jc w:val="both"/>
        <w:outlineLvl w:val="0"/>
      </w:pPr>
      <w:r w:rsidRPr="00A96C91">
        <w:t xml:space="preserve">- </w:t>
      </w:r>
      <w:r w:rsidR="00DD095F" w:rsidRPr="00A96C91">
        <w:rPr>
          <w:rFonts w:eastAsia="Calibri"/>
          <w:bCs/>
          <w:sz w:val="24"/>
          <w:szCs w:val="24"/>
        </w:rPr>
        <w:t>количественно описывать и интерпретировать полученные результаты</w:t>
      </w:r>
      <w:r w:rsidR="00A96C91">
        <w:rPr>
          <w:rFonts w:eastAsia="Calibri"/>
          <w:bCs/>
          <w:sz w:val="24"/>
          <w:szCs w:val="24"/>
        </w:rPr>
        <w:t xml:space="preserve"> в методе поляризационных кривых и </w:t>
      </w:r>
      <w:proofErr w:type="spellStart"/>
      <w:r w:rsidR="00A96C91">
        <w:rPr>
          <w:rFonts w:eastAsia="Calibri"/>
          <w:bCs/>
          <w:sz w:val="24"/>
          <w:szCs w:val="24"/>
        </w:rPr>
        <w:t>импедансной</w:t>
      </w:r>
      <w:proofErr w:type="spellEnd"/>
      <w:r w:rsidR="00A96C91">
        <w:rPr>
          <w:rFonts w:eastAsia="Calibri"/>
          <w:bCs/>
          <w:sz w:val="24"/>
          <w:szCs w:val="24"/>
        </w:rPr>
        <w:t xml:space="preserve"> спектроскопии</w:t>
      </w:r>
      <w:r w:rsidRPr="00A96C91">
        <w:t>;</w:t>
      </w:r>
    </w:p>
    <w:p w:rsidR="00501729" w:rsidRDefault="00AF6F37" w:rsidP="00F84305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501729">
        <w:t xml:space="preserve">- </w:t>
      </w:r>
      <w:r w:rsidR="00501729">
        <w:t xml:space="preserve">различать </w:t>
      </w:r>
      <w:proofErr w:type="spellStart"/>
      <w:r w:rsidR="00501729">
        <w:rPr>
          <w:sz w:val="24"/>
          <w:szCs w:val="24"/>
        </w:rPr>
        <w:t>питтинговую</w:t>
      </w:r>
      <w:proofErr w:type="spellEnd"/>
      <w:r w:rsidR="00501729">
        <w:rPr>
          <w:sz w:val="24"/>
          <w:szCs w:val="24"/>
        </w:rPr>
        <w:t xml:space="preserve"> и межкристаллитную коррозию. </w:t>
      </w:r>
    </w:p>
    <w:p w:rsidR="00AF6F37" w:rsidRPr="0050172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01729">
        <w:rPr>
          <w:b/>
        </w:rPr>
        <w:t>Владеть:</w:t>
      </w:r>
    </w:p>
    <w:p w:rsidR="00F84305" w:rsidRDefault="00AF6F37" w:rsidP="00F84305">
      <w:pPr>
        <w:tabs>
          <w:tab w:val="center" w:pos="4153"/>
          <w:tab w:val="right" w:pos="8306"/>
        </w:tabs>
        <w:jc w:val="both"/>
        <w:rPr>
          <w:rFonts w:eastAsia="Calibri"/>
          <w:sz w:val="24"/>
          <w:szCs w:val="24"/>
        </w:rPr>
      </w:pPr>
      <w:r w:rsidRPr="00501729">
        <w:t xml:space="preserve">- </w:t>
      </w:r>
      <w:r w:rsidR="00DD095F" w:rsidRPr="00501729">
        <w:rPr>
          <w:rFonts w:eastAsia="Calibri"/>
          <w:sz w:val="24"/>
          <w:szCs w:val="24"/>
        </w:rPr>
        <w:t>культурой научного исследования в области</w:t>
      </w:r>
      <w:r w:rsidR="00255482" w:rsidRPr="00501729">
        <w:rPr>
          <w:rFonts w:eastAsia="Calibri"/>
          <w:sz w:val="24"/>
          <w:szCs w:val="24"/>
        </w:rPr>
        <w:t xml:space="preserve"> </w:t>
      </w:r>
      <w:r w:rsidR="00DD095F" w:rsidRPr="00501729">
        <w:rPr>
          <w:rFonts w:eastAsia="Calibri"/>
          <w:sz w:val="24"/>
          <w:szCs w:val="24"/>
        </w:rPr>
        <w:t>технологии электрохимических процессов и защиты от коррозии</w:t>
      </w:r>
      <w:r w:rsidRPr="00501729">
        <w:t>;</w:t>
      </w:r>
    </w:p>
    <w:p w:rsidR="00D421D3" w:rsidRPr="00F84305" w:rsidRDefault="00DD095F" w:rsidP="00F84305">
      <w:pPr>
        <w:tabs>
          <w:tab w:val="center" w:pos="4153"/>
          <w:tab w:val="right" w:pos="8306"/>
        </w:tabs>
        <w:jc w:val="both"/>
        <w:rPr>
          <w:rFonts w:eastAsia="Calibri"/>
          <w:sz w:val="24"/>
          <w:szCs w:val="24"/>
        </w:rPr>
      </w:pPr>
      <w:r w:rsidRPr="00501729">
        <w:rPr>
          <w:rFonts w:eastAsia="Calibri"/>
          <w:sz w:val="24"/>
          <w:szCs w:val="24"/>
        </w:rPr>
        <w:t xml:space="preserve">- </w:t>
      </w:r>
      <w:r w:rsidR="00501729">
        <w:rPr>
          <w:sz w:val="24"/>
          <w:szCs w:val="24"/>
        </w:rPr>
        <w:t>методами</w:t>
      </w:r>
      <w:r w:rsidR="00501729" w:rsidRPr="00FF6F22">
        <w:rPr>
          <w:sz w:val="24"/>
          <w:szCs w:val="24"/>
        </w:rPr>
        <w:t xml:space="preserve"> испытаний устойчивости конструкционных материалов к</w:t>
      </w:r>
      <w:r w:rsidR="00501729">
        <w:rPr>
          <w:sz w:val="24"/>
          <w:szCs w:val="24"/>
        </w:rPr>
        <w:t xml:space="preserve"> </w:t>
      </w:r>
      <w:r w:rsidR="00501729" w:rsidRPr="00FF6F22">
        <w:rPr>
          <w:sz w:val="24"/>
          <w:szCs w:val="24"/>
        </w:rPr>
        <w:t xml:space="preserve">различным видам коррозии. </w:t>
      </w:r>
    </w:p>
    <w:p w:rsidR="00F84305" w:rsidRDefault="00F84305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4E7511">
        <w:t>«</w:t>
      </w:r>
      <w:r w:rsidR="007604BC">
        <w:t>Технология электрохимических процессов и защита от коррозии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604BC">
        <w:t xml:space="preserve"> 2.6.9. Технология электрохимических процессов и защита от коррозии</w:t>
      </w:r>
      <w:r w:rsidRPr="007D0576">
        <w:t xml:space="preserve">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7604BC">
        <w:t>Технология электрохимических процессов и защита от коррозии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294FB5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7123E7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Pr="006511BC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Pr="00DA13D7" w:rsidRDefault="00D421D3" w:rsidP="007123E7">
            <w:pPr>
              <w:jc w:val="both"/>
              <w:rPr>
                <w:sz w:val="24"/>
                <w:szCs w:val="24"/>
              </w:rPr>
            </w:pPr>
            <w:r w:rsidRPr="00DE0689">
              <w:rPr>
                <w:rFonts w:eastAsia="Times New Roman"/>
                <w:sz w:val="24"/>
                <w:szCs w:val="24"/>
              </w:rPr>
              <w:t>Тема 1.</w:t>
            </w:r>
            <w:r w:rsidRPr="00DE0689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9674C9" w:rsidRPr="00137901">
              <w:rPr>
                <w:sz w:val="24"/>
                <w:szCs w:val="24"/>
              </w:rPr>
              <w:t>.</w:t>
            </w:r>
            <w:r w:rsidR="009674C9"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="009674C9" w:rsidRPr="00DA13D7">
              <w:rPr>
                <w:sz w:val="24"/>
                <w:szCs w:val="24"/>
              </w:rPr>
              <w:t>Теоретические основы  электрохимии,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>металловедения, фи-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proofErr w:type="spellStart"/>
            <w:r w:rsidRPr="00DA13D7">
              <w:rPr>
                <w:sz w:val="24"/>
                <w:szCs w:val="24"/>
              </w:rPr>
              <w:t>зической</w:t>
            </w:r>
            <w:proofErr w:type="spellEnd"/>
            <w:r w:rsidRPr="00DA13D7">
              <w:rPr>
                <w:sz w:val="24"/>
                <w:szCs w:val="24"/>
              </w:rPr>
              <w:t xml:space="preserve"> и </w:t>
            </w:r>
            <w:proofErr w:type="spellStart"/>
            <w:r w:rsidRPr="00DA13D7">
              <w:rPr>
                <w:sz w:val="24"/>
                <w:szCs w:val="24"/>
              </w:rPr>
              <w:t>органи</w:t>
            </w:r>
            <w:proofErr w:type="spellEnd"/>
            <w:r w:rsidRPr="00DA13D7">
              <w:rPr>
                <w:sz w:val="24"/>
                <w:szCs w:val="24"/>
              </w:rPr>
              <w:t>-</w:t>
            </w:r>
          </w:p>
          <w:p w:rsidR="00D421D3" w:rsidRPr="009674C9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>ческой химии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E7" w:rsidRDefault="007123E7" w:rsidP="007123E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Тема </w:t>
            </w:r>
            <w:r w:rsidR="00C804FF" w:rsidRPr="00DE0689">
              <w:rPr>
                <w:rFonts w:eastAsia="Times New Roman"/>
                <w:sz w:val="24"/>
                <w:szCs w:val="24"/>
              </w:rPr>
              <w:t>2.</w:t>
            </w:r>
          </w:p>
          <w:p w:rsidR="009674C9" w:rsidRPr="00DA13D7" w:rsidRDefault="00AF4E0A" w:rsidP="00712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осно</w:t>
            </w:r>
            <w:r w:rsidR="009674C9" w:rsidRPr="00DA13D7">
              <w:rPr>
                <w:sz w:val="24"/>
                <w:szCs w:val="24"/>
              </w:rPr>
              <w:t xml:space="preserve">вы </w:t>
            </w:r>
            <w:proofErr w:type="gramStart"/>
            <w:r w:rsidR="009674C9" w:rsidRPr="00DA13D7">
              <w:rPr>
                <w:sz w:val="24"/>
                <w:szCs w:val="24"/>
              </w:rPr>
              <w:t>химического</w:t>
            </w:r>
            <w:proofErr w:type="gramEnd"/>
            <w:r w:rsidR="009674C9" w:rsidRPr="00DA13D7">
              <w:rPr>
                <w:sz w:val="24"/>
                <w:szCs w:val="24"/>
              </w:rPr>
              <w:t xml:space="preserve"> и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>электрохимического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 xml:space="preserve">получения </w:t>
            </w:r>
            <w:proofErr w:type="spellStart"/>
            <w:r w:rsidRPr="00DA13D7">
              <w:rPr>
                <w:sz w:val="24"/>
                <w:szCs w:val="24"/>
              </w:rPr>
              <w:t>металли</w:t>
            </w:r>
            <w:proofErr w:type="spellEnd"/>
            <w:r w:rsidRPr="00DA13D7">
              <w:rPr>
                <w:sz w:val="24"/>
                <w:szCs w:val="24"/>
              </w:rPr>
              <w:t>-</w:t>
            </w:r>
          </w:p>
          <w:p w:rsidR="00C804FF" w:rsidRPr="00DE0689" w:rsidRDefault="009674C9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A13D7">
              <w:rPr>
                <w:sz w:val="24"/>
                <w:szCs w:val="24"/>
              </w:rPr>
              <w:t>ческих</w:t>
            </w:r>
            <w:proofErr w:type="spellEnd"/>
            <w:r w:rsidRPr="00DA13D7">
              <w:rPr>
                <w:sz w:val="24"/>
                <w:szCs w:val="24"/>
              </w:rPr>
              <w:t xml:space="preserve"> покрытий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804FF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9674C9">
              <w:rPr>
                <w:rFonts w:eastAsia="Times New Roman"/>
                <w:sz w:val="24"/>
                <w:szCs w:val="24"/>
              </w:rPr>
              <w:t>3.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 w:rsidRPr="00DA13D7">
              <w:rPr>
                <w:sz w:val="24"/>
                <w:szCs w:val="24"/>
              </w:rPr>
              <w:t>Электролиз,  электрохимический син</w:t>
            </w:r>
            <w:r w:rsidR="00AF4E0A">
              <w:rPr>
                <w:sz w:val="24"/>
                <w:szCs w:val="24"/>
              </w:rPr>
              <w:t>тез и размерная об</w:t>
            </w:r>
            <w:r w:rsidR="00AF4E0A" w:rsidRPr="00DA13D7">
              <w:rPr>
                <w:sz w:val="24"/>
                <w:szCs w:val="24"/>
              </w:rPr>
              <w:t>работка материалов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9674C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Pr="006511BC" w:rsidRDefault="009674C9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4.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>
              <w:rPr>
                <w:sz w:val="24"/>
                <w:szCs w:val="24"/>
              </w:rPr>
              <w:t>Химические  источ</w:t>
            </w:r>
            <w:r w:rsidR="00AF4E0A" w:rsidRPr="00DA13D7">
              <w:rPr>
                <w:sz w:val="24"/>
                <w:szCs w:val="24"/>
              </w:rPr>
              <w:t xml:space="preserve">ники </w:t>
            </w:r>
            <w:proofErr w:type="spellStart"/>
            <w:proofErr w:type="gramStart"/>
            <w:r w:rsidR="00AF4E0A" w:rsidRPr="00DA13D7">
              <w:rPr>
                <w:sz w:val="24"/>
                <w:szCs w:val="24"/>
              </w:rPr>
              <w:t>электри</w:t>
            </w:r>
            <w:r w:rsidR="00AF4E0A">
              <w:rPr>
                <w:sz w:val="24"/>
                <w:szCs w:val="24"/>
              </w:rPr>
              <w:t>-ческой</w:t>
            </w:r>
            <w:proofErr w:type="spellEnd"/>
            <w:proofErr w:type="gramEnd"/>
            <w:r w:rsidR="00AF4E0A">
              <w:rPr>
                <w:sz w:val="24"/>
                <w:szCs w:val="24"/>
              </w:rPr>
              <w:t xml:space="preserve"> </w:t>
            </w:r>
            <w:r w:rsidR="00AF4E0A" w:rsidRPr="00DA13D7">
              <w:rPr>
                <w:sz w:val="24"/>
                <w:szCs w:val="24"/>
              </w:rPr>
              <w:t>энергии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9674C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Pr="006511BC" w:rsidRDefault="009674C9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5. </w:t>
            </w:r>
            <w:r w:rsidR="00AF4E0A">
              <w:rPr>
                <w:sz w:val="24"/>
                <w:szCs w:val="24"/>
              </w:rPr>
              <w:t>Коррозия металлов в растворах  электро</w:t>
            </w:r>
            <w:r w:rsidR="00AF4E0A" w:rsidRPr="00DA13D7">
              <w:rPr>
                <w:sz w:val="24"/>
                <w:szCs w:val="24"/>
              </w:rPr>
              <w:t>литов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9674C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E0A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6.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>
              <w:rPr>
                <w:sz w:val="24"/>
                <w:szCs w:val="24"/>
              </w:rPr>
              <w:t>Коррозионная стой</w:t>
            </w:r>
            <w:r w:rsidR="00AF4E0A" w:rsidRPr="00DA13D7">
              <w:rPr>
                <w:sz w:val="24"/>
                <w:szCs w:val="24"/>
              </w:rPr>
              <w:t>кость  металлов  и</w:t>
            </w:r>
          </w:p>
          <w:p w:rsidR="009674C9" w:rsidRPr="006511BC" w:rsidRDefault="00AF4E0A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>сплавов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674C9" w:rsidRDefault="00C804FF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9674C9">
              <w:rPr>
                <w:rFonts w:eastAsia="Times New Roman"/>
                <w:sz w:val="24"/>
                <w:szCs w:val="24"/>
              </w:rPr>
              <w:t>7</w:t>
            </w:r>
            <w:r w:rsidRPr="009674C9">
              <w:rPr>
                <w:rFonts w:eastAsia="Times New Roman"/>
                <w:sz w:val="24"/>
                <w:szCs w:val="24"/>
              </w:rPr>
              <w:t>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 w:rsidRPr="003D6257">
              <w:rPr>
                <w:sz w:val="24"/>
                <w:szCs w:val="24"/>
              </w:rPr>
              <w:t>Методы  исследования электрохимических  процессов  и способы коррозионных испытаний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4305" w:rsidRDefault="00F84305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4305" w:rsidRDefault="00F84305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4305" w:rsidRDefault="00F84305" w:rsidP="00D421D3">
      <w:pPr>
        <w:ind w:firstLine="454"/>
        <w:rPr>
          <w:rFonts w:eastAsia="Times New Roman"/>
          <w:b/>
          <w:sz w:val="24"/>
          <w:szCs w:val="24"/>
        </w:rPr>
      </w:pPr>
    </w:p>
    <w:p w:rsidR="00AF4E0A" w:rsidRDefault="00D421D3" w:rsidP="00F84305">
      <w:pPr>
        <w:rPr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Тема 1. </w:t>
      </w:r>
      <w:r w:rsidR="00AF4E0A" w:rsidRPr="00FF6F22">
        <w:rPr>
          <w:b/>
          <w:sz w:val="24"/>
          <w:szCs w:val="24"/>
        </w:rPr>
        <w:t>Теоретические основы электрохимии, металловедения, физической и</w:t>
      </w:r>
    </w:p>
    <w:p w:rsidR="00AF4E0A" w:rsidRPr="00FF6F22" w:rsidRDefault="00AF4E0A" w:rsidP="00AF4E0A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ор</w:t>
      </w:r>
      <w:r w:rsidRPr="00FF6F22">
        <w:rPr>
          <w:b/>
          <w:sz w:val="24"/>
          <w:szCs w:val="24"/>
        </w:rPr>
        <w:t>ганической химии</w:t>
      </w:r>
    </w:p>
    <w:p w:rsidR="00AF4E0A" w:rsidRPr="00FF6F22" w:rsidRDefault="00D421D3" w:rsidP="00F84305">
      <w:pPr>
        <w:ind w:firstLine="708"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Лекция.</w:t>
      </w:r>
      <w:r w:rsidR="00AF4E0A" w:rsidRP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Термодинамическая возможность химических реакций. Основные закономерности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гомогенных и гетерогенных химических реакций. Адс</w:t>
      </w:r>
      <w:r w:rsidR="00AF4E0A">
        <w:rPr>
          <w:sz w:val="24"/>
          <w:szCs w:val="24"/>
        </w:rPr>
        <w:t>орбция на энергетически однород</w:t>
      </w:r>
      <w:r w:rsidR="00AF4E0A" w:rsidRPr="00FF6F22">
        <w:rPr>
          <w:sz w:val="24"/>
          <w:szCs w:val="24"/>
        </w:rPr>
        <w:t>ных и неоднородных поверхностях. Электрохимические системы и их термодинамическая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особенность.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Двойной электрический слой на границе твердое тело-раствор. Заряжение и разряд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ДЭС.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Кинетика электрохимических процессов. Лимитирующая стадия.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Кинетика реакции восстановления растворенного кислорода и разряда ионов водорода. Поляризация и перенапряжение.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Металлическая связь. Зонная теория металлов и полупроводников. Кристаллическая структура и дефекты кристаллической решетки. Диаграммы состояния и фазовый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состав сплавов. Интерметаллические соединения. Твердые растворы замещения, внедрения и вычитания. Объемная и граничная диффузия в металлах и сплавах. Сегрегация фаз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по границам зерен.</w:t>
      </w:r>
    </w:p>
    <w:p w:rsidR="00AF4E0A" w:rsidRPr="00FF6F22" w:rsidRDefault="00AF4E0A" w:rsidP="00AF4E0A">
      <w:pPr>
        <w:jc w:val="both"/>
        <w:rPr>
          <w:sz w:val="24"/>
          <w:szCs w:val="24"/>
        </w:rPr>
      </w:pPr>
      <w:r w:rsidRPr="00FF6F22">
        <w:rPr>
          <w:sz w:val="24"/>
          <w:szCs w:val="24"/>
        </w:rPr>
        <w:t>Строение и классификация органических соединений. Кинетика и механизм анодных реакций с участием органических соединений с различными функциональными группами. Современное состояние и проблемы электрохимии органических соединений.</w:t>
      </w:r>
    </w:p>
    <w:p w:rsidR="00D421D3" w:rsidRPr="006511B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F4E0A" w:rsidRPr="00AF4E0A" w:rsidRDefault="00AF4E0A" w:rsidP="00AF4E0A">
      <w:pPr>
        <w:pStyle w:val="a4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AF4E0A">
        <w:rPr>
          <w:sz w:val="24"/>
          <w:szCs w:val="24"/>
        </w:rPr>
        <w:t xml:space="preserve">Строение и классификация органических соединений. </w:t>
      </w:r>
    </w:p>
    <w:p w:rsidR="00D421D3" w:rsidRPr="00FE7316" w:rsidRDefault="00AF4E0A" w:rsidP="00FE7316">
      <w:pPr>
        <w:pStyle w:val="a4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AF4E0A">
        <w:rPr>
          <w:sz w:val="24"/>
          <w:szCs w:val="24"/>
        </w:rPr>
        <w:t>Кинетика и механизм анодных реакций с участием органических соединений с различными функциональными группами.</w:t>
      </w:r>
    </w:p>
    <w:p w:rsidR="00D421D3" w:rsidRPr="006511B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E7316" w:rsidRPr="001F02A2" w:rsidRDefault="00FE7316" w:rsidP="00FE7316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Кинетика и механизм анодных</w:t>
      </w:r>
      <w:r>
        <w:rPr>
          <w:sz w:val="24"/>
          <w:szCs w:val="24"/>
        </w:rPr>
        <w:t xml:space="preserve"> </w:t>
      </w:r>
      <w:r w:rsidRPr="001F02A2">
        <w:rPr>
          <w:sz w:val="24"/>
          <w:szCs w:val="24"/>
        </w:rPr>
        <w:t>реакций с участием органических соединений с различными функциональными группами.</w:t>
      </w:r>
    </w:p>
    <w:p w:rsidR="00FE7316" w:rsidRPr="00042872" w:rsidRDefault="00FE7316" w:rsidP="00FE7316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042872">
        <w:rPr>
          <w:sz w:val="24"/>
          <w:szCs w:val="24"/>
        </w:rPr>
        <w:t>Топливные элементы. Пористые диафрагмы и электроды.</w:t>
      </w:r>
    </w:p>
    <w:p w:rsidR="007123E7" w:rsidRDefault="00FE7316" w:rsidP="00FE7316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</w:p>
    <w:p w:rsidR="00FE7316" w:rsidRDefault="00D421D3" w:rsidP="007123E7">
      <w:pPr>
        <w:rPr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Тем</w:t>
      </w:r>
      <w:r w:rsidR="00FE7316">
        <w:rPr>
          <w:rFonts w:eastAsia="Times New Roman"/>
          <w:b/>
          <w:sz w:val="24"/>
          <w:szCs w:val="24"/>
        </w:rPr>
        <w:t>а 2.</w:t>
      </w:r>
      <w:r w:rsidR="00FE7316" w:rsidRPr="00FE7316">
        <w:rPr>
          <w:b/>
          <w:sz w:val="24"/>
          <w:szCs w:val="24"/>
        </w:rPr>
        <w:t xml:space="preserve"> </w:t>
      </w:r>
      <w:r w:rsidR="00FE7316" w:rsidRPr="00FF6F22">
        <w:rPr>
          <w:b/>
          <w:sz w:val="24"/>
          <w:szCs w:val="24"/>
        </w:rPr>
        <w:t>Теоретические основы химического и электрохимического получения</w:t>
      </w:r>
    </w:p>
    <w:p w:rsidR="00FE7316" w:rsidRPr="00042872" w:rsidRDefault="00FE7316" w:rsidP="00FE7316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ме</w:t>
      </w:r>
      <w:r w:rsidRPr="00FF6F22">
        <w:rPr>
          <w:b/>
          <w:sz w:val="24"/>
          <w:szCs w:val="24"/>
        </w:rPr>
        <w:t>таллических покрытий</w:t>
      </w:r>
    </w:p>
    <w:p w:rsidR="00FE7316" w:rsidRPr="00042872" w:rsidRDefault="00FE7316" w:rsidP="00F84305">
      <w:pPr>
        <w:ind w:firstLine="454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D421D3" w:rsidRPr="006511BC">
        <w:rPr>
          <w:rFonts w:eastAsia="Times New Roman"/>
          <w:b/>
          <w:sz w:val="24"/>
          <w:szCs w:val="24"/>
        </w:rPr>
        <w:t xml:space="preserve">Лекция. </w:t>
      </w:r>
      <w:r w:rsidRPr="00FF6F22">
        <w:rPr>
          <w:sz w:val="24"/>
          <w:szCs w:val="24"/>
        </w:rPr>
        <w:t>Виды гальванических покрытий и их назначен</w:t>
      </w:r>
      <w:r>
        <w:rPr>
          <w:sz w:val="24"/>
          <w:szCs w:val="24"/>
        </w:rPr>
        <w:t xml:space="preserve">ие. Механизм и кинетика </w:t>
      </w:r>
      <w:proofErr w:type="spellStart"/>
      <w:r>
        <w:rPr>
          <w:sz w:val="24"/>
          <w:szCs w:val="24"/>
        </w:rPr>
        <w:t>электро</w:t>
      </w:r>
      <w:r w:rsidRPr="00FF6F22">
        <w:rPr>
          <w:sz w:val="24"/>
          <w:szCs w:val="24"/>
        </w:rPr>
        <w:t>кристаллизации</w:t>
      </w:r>
      <w:proofErr w:type="spellEnd"/>
      <w:r w:rsidRPr="00FF6F22">
        <w:rPr>
          <w:sz w:val="24"/>
          <w:szCs w:val="24"/>
        </w:rPr>
        <w:t>. Влияние природы и состава электроли</w:t>
      </w:r>
      <w:r>
        <w:rPr>
          <w:sz w:val="24"/>
          <w:szCs w:val="24"/>
        </w:rPr>
        <w:t>тов, условий осаждения на струк</w:t>
      </w:r>
      <w:r w:rsidRPr="00FF6F22">
        <w:rPr>
          <w:sz w:val="24"/>
          <w:szCs w:val="24"/>
        </w:rPr>
        <w:t>туру и свойства гальванических покрытий. Блестящие осадки. Губчатые осадки и по</w:t>
      </w:r>
      <w:r>
        <w:rPr>
          <w:sz w:val="24"/>
          <w:szCs w:val="24"/>
        </w:rPr>
        <w:t>рош</w:t>
      </w:r>
      <w:r w:rsidRPr="00FF6F22">
        <w:rPr>
          <w:sz w:val="24"/>
          <w:szCs w:val="24"/>
        </w:rPr>
        <w:t xml:space="preserve">ки. Рассеивающая способность электролитов. Электролиты и условия </w:t>
      </w:r>
      <w:proofErr w:type="spellStart"/>
      <w:r w:rsidRPr="00FF6F22">
        <w:rPr>
          <w:sz w:val="24"/>
          <w:szCs w:val="24"/>
        </w:rPr>
        <w:t>цинкования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мед</w:t>
      </w:r>
      <w:r>
        <w:rPr>
          <w:sz w:val="24"/>
          <w:szCs w:val="24"/>
        </w:rPr>
        <w:t>не</w:t>
      </w:r>
      <w:r w:rsidRPr="00FF6F22">
        <w:rPr>
          <w:sz w:val="24"/>
          <w:szCs w:val="24"/>
        </w:rPr>
        <w:t>ния</w:t>
      </w:r>
      <w:proofErr w:type="spellEnd"/>
      <w:r w:rsidRPr="00FF6F22">
        <w:rPr>
          <w:sz w:val="24"/>
          <w:szCs w:val="24"/>
        </w:rPr>
        <w:t>, никелирования, хромирования, получение осадков благородных металлов. Получение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сплавов. Свойства гальванических осадков: твердость, пористость, структура.</w:t>
      </w:r>
    </w:p>
    <w:p w:rsidR="00D421D3" w:rsidRPr="006511BC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E7316" w:rsidRDefault="007123E7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</w:t>
      </w:r>
      <w:r w:rsidR="00FE7316" w:rsidRPr="0023039C">
        <w:rPr>
          <w:sz w:val="24"/>
          <w:szCs w:val="24"/>
        </w:rPr>
        <w:t>.</w:t>
      </w:r>
      <w:r w:rsidR="00FE7316">
        <w:rPr>
          <w:sz w:val="24"/>
          <w:szCs w:val="24"/>
        </w:rPr>
        <w:t xml:space="preserve"> </w:t>
      </w:r>
      <w:r w:rsidR="00FE7316" w:rsidRPr="0023039C">
        <w:rPr>
          <w:sz w:val="24"/>
          <w:szCs w:val="24"/>
        </w:rPr>
        <w:t xml:space="preserve">Виды топливных элементов. </w:t>
      </w:r>
    </w:p>
    <w:p w:rsidR="00FE7316" w:rsidRDefault="00FE7316" w:rsidP="00FE7316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2. </w:t>
      </w:r>
      <w:r w:rsidRPr="0023039C">
        <w:rPr>
          <w:sz w:val="24"/>
          <w:szCs w:val="24"/>
        </w:rPr>
        <w:t xml:space="preserve">Используемые электролиты. </w:t>
      </w:r>
    </w:p>
    <w:p w:rsidR="00FE7316" w:rsidRDefault="00FE7316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3039C">
        <w:rPr>
          <w:sz w:val="24"/>
          <w:szCs w:val="24"/>
        </w:rPr>
        <w:t xml:space="preserve">3. Используемые электроды. </w:t>
      </w:r>
    </w:p>
    <w:p w:rsidR="00FE7316" w:rsidRDefault="00FE7316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3039C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 xml:space="preserve">КПД топливных элементов. </w:t>
      </w:r>
    </w:p>
    <w:p w:rsidR="00FE7316" w:rsidRPr="00153E5F" w:rsidRDefault="00FE7316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  <w:t>5</w:t>
      </w:r>
      <w:r w:rsidRPr="002303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Преимущества перед аккумуляторами.</w:t>
      </w:r>
    </w:p>
    <w:p w:rsidR="00D421D3" w:rsidRPr="006511B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E7316" w:rsidRPr="0023039C" w:rsidRDefault="00FE7316" w:rsidP="00FE7316">
      <w:pPr>
        <w:ind w:left="454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042872">
        <w:rPr>
          <w:sz w:val="24"/>
          <w:szCs w:val="24"/>
        </w:rPr>
        <w:t>Механизмы пассивации металлов.</w:t>
      </w:r>
    </w:p>
    <w:p w:rsidR="00FE7316" w:rsidRPr="00042872" w:rsidRDefault="00FE7316" w:rsidP="00FE7316">
      <w:pPr>
        <w:ind w:left="454"/>
        <w:jc w:val="both"/>
        <w:rPr>
          <w:sz w:val="24"/>
          <w:szCs w:val="24"/>
        </w:rPr>
      </w:pPr>
      <w:r>
        <w:rPr>
          <w:sz w:val="24"/>
          <w:szCs w:val="24"/>
        </w:rPr>
        <w:tab/>
        <w:t>2.</w:t>
      </w:r>
      <w:r w:rsidRPr="00504CCA">
        <w:rPr>
          <w:sz w:val="24"/>
          <w:szCs w:val="24"/>
        </w:rPr>
        <w:t>Защита металлов от</w:t>
      </w:r>
      <w:r>
        <w:rPr>
          <w:sz w:val="24"/>
          <w:szCs w:val="24"/>
        </w:rPr>
        <w:t xml:space="preserve"> </w:t>
      </w:r>
      <w:r w:rsidRPr="00042872">
        <w:rPr>
          <w:sz w:val="24"/>
          <w:szCs w:val="24"/>
        </w:rPr>
        <w:t>сероводородной</w:t>
      </w:r>
      <w:r>
        <w:rPr>
          <w:sz w:val="24"/>
          <w:szCs w:val="24"/>
        </w:rPr>
        <w:t xml:space="preserve"> </w:t>
      </w:r>
      <w:r w:rsidRPr="00042872">
        <w:rPr>
          <w:sz w:val="24"/>
          <w:szCs w:val="24"/>
        </w:rPr>
        <w:t>коррозии</w:t>
      </w:r>
    </w:p>
    <w:p w:rsidR="00FE7316" w:rsidRDefault="00FE7316" w:rsidP="00FE7316">
      <w:pPr>
        <w:rPr>
          <w:b/>
          <w:sz w:val="24"/>
          <w:szCs w:val="24"/>
        </w:rPr>
      </w:pPr>
    </w:p>
    <w:bookmarkEnd w:id="1"/>
    <w:p w:rsidR="002C4882" w:rsidRDefault="002C4882" w:rsidP="002C4882">
      <w:pPr>
        <w:rPr>
          <w:b/>
          <w:sz w:val="24"/>
          <w:szCs w:val="24"/>
        </w:rPr>
      </w:pPr>
      <w:r w:rsidRPr="00042872">
        <w:rPr>
          <w:b/>
          <w:sz w:val="24"/>
          <w:szCs w:val="24"/>
        </w:rPr>
        <w:t xml:space="preserve">Тема №3 . Электролиз, электрохимический синтез и размерная обработка </w:t>
      </w:r>
    </w:p>
    <w:p w:rsidR="002C4882" w:rsidRDefault="002C4882" w:rsidP="002C4882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материалов</w:t>
      </w:r>
    </w:p>
    <w:p w:rsidR="002C4882" w:rsidRPr="00FF6F22" w:rsidRDefault="002C4882" w:rsidP="00F8430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042872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Особенности процессов электролиза. Законы электролиза. Электродные материалы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и диафрагмы. Конструкции электролизеров с твердым</w:t>
      </w:r>
      <w:r>
        <w:rPr>
          <w:sz w:val="24"/>
          <w:szCs w:val="24"/>
        </w:rPr>
        <w:t xml:space="preserve"> катодом. Электролизеры для про</w:t>
      </w:r>
      <w:r w:rsidRPr="00FF6F22">
        <w:rPr>
          <w:sz w:val="24"/>
          <w:szCs w:val="24"/>
        </w:rPr>
        <w:t>цессов в расплавленных средах на примере получения алюминия и магния.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Характерные особенности процессов электросинтеза органических соединений. Многостадийные анодные и катодные процессы. Селективность процессов электрохимического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окисления и восстановления. Электролиз при контролируемом </w:t>
      </w:r>
      <w:r w:rsidRPr="00FF6F22">
        <w:rPr>
          <w:sz w:val="24"/>
          <w:szCs w:val="24"/>
        </w:rPr>
        <w:lastRenderedPageBreak/>
        <w:t>постоянном потенциале.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Электролиз на переменном токе. Примеры электросинтеза: кислородное соединение хлора. </w:t>
      </w:r>
      <w:proofErr w:type="spellStart"/>
      <w:r w:rsidRPr="00FF6F22">
        <w:rPr>
          <w:sz w:val="24"/>
          <w:szCs w:val="24"/>
        </w:rPr>
        <w:t>Димеризация</w:t>
      </w:r>
      <w:proofErr w:type="spellEnd"/>
      <w:r w:rsidRPr="00FF6F22">
        <w:rPr>
          <w:sz w:val="24"/>
          <w:szCs w:val="24"/>
        </w:rPr>
        <w:t>, конденсация</w:t>
      </w:r>
      <w:r w:rsidR="00F84305">
        <w:rPr>
          <w:sz w:val="24"/>
          <w:szCs w:val="24"/>
        </w:rPr>
        <w:t>.</w:t>
      </w:r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 Механизмы пассивации.</w:t>
      </w:r>
    </w:p>
    <w:p w:rsidR="002C4882" w:rsidRPr="0023039C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Действие окислителей</w:t>
      </w:r>
      <w:r>
        <w:rPr>
          <w:sz w:val="24"/>
          <w:szCs w:val="24"/>
        </w:rPr>
        <w:t xml:space="preserve"> на металлы</w:t>
      </w:r>
      <w:r w:rsidRPr="0023039C">
        <w:rPr>
          <w:sz w:val="24"/>
          <w:szCs w:val="24"/>
        </w:rPr>
        <w:t>.</w:t>
      </w:r>
    </w:p>
    <w:p w:rsidR="002C4882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2. Анодная поляризация. </w:t>
      </w:r>
    </w:p>
    <w:p w:rsidR="002C4882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3. Окислители кислородсодержащие и </w:t>
      </w:r>
      <w:proofErr w:type="spellStart"/>
      <w:r w:rsidRPr="0023039C">
        <w:rPr>
          <w:sz w:val="24"/>
          <w:szCs w:val="24"/>
        </w:rPr>
        <w:t>бескислородные</w:t>
      </w:r>
      <w:proofErr w:type="spellEnd"/>
      <w:r w:rsidRPr="0023039C">
        <w:rPr>
          <w:sz w:val="24"/>
          <w:szCs w:val="24"/>
        </w:rPr>
        <w:t xml:space="preserve">. </w:t>
      </w:r>
    </w:p>
    <w:p w:rsidR="002C4882" w:rsidRPr="00153E5F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4. Сопоставление разных методов пассивации.</w:t>
      </w:r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 w:rsidRPr="002C4882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504CCA">
        <w:rPr>
          <w:sz w:val="24"/>
          <w:szCs w:val="24"/>
        </w:rPr>
        <w:t>Механизмы катодно</w:t>
      </w:r>
      <w:r w:rsidRPr="00E0090F">
        <w:rPr>
          <w:sz w:val="24"/>
          <w:szCs w:val="24"/>
        </w:rPr>
        <w:t>го выделения водорода</w:t>
      </w:r>
      <w:r>
        <w:rPr>
          <w:sz w:val="24"/>
          <w:szCs w:val="24"/>
        </w:rPr>
        <w:t>.</w:t>
      </w:r>
    </w:p>
    <w:p w:rsidR="002C4882" w:rsidRPr="002C4882" w:rsidRDefault="002C4882" w:rsidP="002C4882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Механизмы анодного растворения металлов.</w:t>
      </w:r>
    </w:p>
    <w:p w:rsidR="002C4882" w:rsidRPr="002C4882" w:rsidRDefault="002C4882" w:rsidP="002C4882">
      <w:pPr>
        <w:ind w:left="720"/>
        <w:jc w:val="both"/>
        <w:rPr>
          <w:sz w:val="24"/>
          <w:szCs w:val="24"/>
        </w:rPr>
      </w:pPr>
    </w:p>
    <w:p w:rsidR="002C4882" w:rsidRPr="00FF6F22" w:rsidRDefault="002C4882" w:rsidP="002C4882">
      <w:pPr>
        <w:rPr>
          <w:b/>
          <w:sz w:val="24"/>
          <w:szCs w:val="24"/>
        </w:rPr>
      </w:pPr>
      <w:r w:rsidRPr="00FF6F22">
        <w:rPr>
          <w:b/>
          <w:sz w:val="24"/>
          <w:szCs w:val="24"/>
        </w:rPr>
        <w:t>Тема №4</w:t>
      </w:r>
      <w:r>
        <w:rPr>
          <w:b/>
          <w:sz w:val="24"/>
          <w:szCs w:val="24"/>
        </w:rPr>
        <w:t xml:space="preserve">. </w:t>
      </w:r>
      <w:r w:rsidRPr="00FF6F22">
        <w:rPr>
          <w:b/>
          <w:sz w:val="24"/>
          <w:szCs w:val="24"/>
        </w:rPr>
        <w:t xml:space="preserve"> Химические источники электрической энергии</w:t>
      </w:r>
    </w:p>
    <w:p w:rsidR="002C4882" w:rsidRPr="00FF6F22" w:rsidRDefault="002C4882" w:rsidP="002C4882">
      <w:pPr>
        <w:ind w:firstLine="708"/>
        <w:jc w:val="both"/>
        <w:rPr>
          <w:sz w:val="24"/>
          <w:szCs w:val="24"/>
        </w:rPr>
      </w:pPr>
      <w:r w:rsidRPr="00153E5F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Основные типы гальванических элементов. Су</w:t>
      </w:r>
      <w:r>
        <w:rPr>
          <w:sz w:val="24"/>
          <w:szCs w:val="24"/>
        </w:rPr>
        <w:t>хие элементы. Наливные и резерв</w:t>
      </w:r>
      <w:r w:rsidRPr="00FF6F22">
        <w:rPr>
          <w:sz w:val="24"/>
          <w:szCs w:val="24"/>
        </w:rPr>
        <w:t>ные гальванические элементы. Свинцовые (кислотные)</w:t>
      </w:r>
      <w:r>
        <w:rPr>
          <w:sz w:val="24"/>
          <w:szCs w:val="24"/>
        </w:rPr>
        <w:t>, кадми</w:t>
      </w:r>
      <w:proofErr w:type="gramStart"/>
      <w:r>
        <w:rPr>
          <w:sz w:val="24"/>
          <w:szCs w:val="24"/>
        </w:rPr>
        <w:t>й-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железо-никелевые</w:t>
      </w:r>
      <w:proofErr w:type="spellEnd"/>
      <w:r>
        <w:rPr>
          <w:sz w:val="24"/>
          <w:szCs w:val="24"/>
        </w:rPr>
        <w:t xml:space="preserve"> ак</w:t>
      </w:r>
      <w:r w:rsidRPr="00FF6F22">
        <w:rPr>
          <w:sz w:val="24"/>
          <w:szCs w:val="24"/>
        </w:rPr>
        <w:t xml:space="preserve">кумуляторы. Реакции </w:t>
      </w:r>
      <w:proofErr w:type="spellStart"/>
      <w:r w:rsidRPr="00FF6F22">
        <w:rPr>
          <w:sz w:val="24"/>
          <w:szCs w:val="24"/>
        </w:rPr>
        <w:t>токообразования</w:t>
      </w:r>
      <w:proofErr w:type="spellEnd"/>
      <w:r w:rsidRPr="00FF6F22">
        <w:rPr>
          <w:sz w:val="24"/>
          <w:szCs w:val="24"/>
        </w:rPr>
        <w:t>. Электрические характеристики. Аккумуляторы с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литиевыми электродами и литиевыми сплавами. Нево</w:t>
      </w:r>
      <w:r>
        <w:rPr>
          <w:sz w:val="24"/>
          <w:szCs w:val="24"/>
        </w:rPr>
        <w:t>дные электролиты. Топливные эле</w:t>
      </w:r>
      <w:r w:rsidRPr="00FF6F22">
        <w:rPr>
          <w:sz w:val="24"/>
          <w:szCs w:val="24"/>
        </w:rPr>
        <w:t>менты. Пористые диафрагмы и электроды.</w:t>
      </w:r>
    </w:p>
    <w:p w:rsidR="002C4882" w:rsidRDefault="002C4882" w:rsidP="002C4882">
      <w:pPr>
        <w:ind w:left="720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Влия</w:t>
      </w:r>
      <w:r w:rsidRPr="0023039C">
        <w:rPr>
          <w:sz w:val="24"/>
          <w:szCs w:val="24"/>
        </w:rPr>
        <w:t xml:space="preserve">ние сероводорода на процесс коррозии. </w:t>
      </w:r>
    </w:p>
    <w:p w:rsidR="002C4882" w:rsidRPr="0023039C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303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Участие сероводорода в катодных реакциях на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металле при протекании электрохимической коррозии.</w:t>
      </w:r>
      <w:proofErr w:type="gramStart"/>
      <w:r w:rsidRPr="0023039C">
        <w:rPr>
          <w:sz w:val="24"/>
          <w:szCs w:val="24"/>
        </w:rPr>
        <w:t xml:space="preserve"> .</w:t>
      </w:r>
      <w:proofErr w:type="gramEnd"/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8F33A7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>Участие сероводорода в анод</w:t>
      </w:r>
      <w:r w:rsidRPr="0023039C">
        <w:rPr>
          <w:sz w:val="24"/>
          <w:szCs w:val="24"/>
        </w:rPr>
        <w:t xml:space="preserve">ных реакциях при электрохимической коррозии металлов. </w:t>
      </w:r>
    </w:p>
    <w:p w:rsidR="002C4882" w:rsidRDefault="002C4882" w:rsidP="002C4882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2. Ингибирование сероводо</w:t>
      </w:r>
      <w:r w:rsidRPr="0023039C">
        <w:rPr>
          <w:sz w:val="24"/>
          <w:szCs w:val="24"/>
        </w:rPr>
        <w:t>родной коррозии</w:t>
      </w:r>
      <w:r>
        <w:rPr>
          <w:sz w:val="24"/>
          <w:szCs w:val="24"/>
        </w:rPr>
        <w:t xml:space="preserve"> </w:t>
      </w:r>
    </w:p>
    <w:p w:rsidR="002C4882" w:rsidRDefault="002C4882" w:rsidP="002C4882">
      <w:pPr>
        <w:ind w:left="720" w:firstLine="708"/>
        <w:jc w:val="both"/>
        <w:rPr>
          <w:sz w:val="24"/>
          <w:szCs w:val="24"/>
        </w:rPr>
      </w:pPr>
    </w:p>
    <w:p w:rsidR="002C4882" w:rsidRPr="00FF6F22" w:rsidRDefault="002C4882" w:rsidP="002C4882">
      <w:pPr>
        <w:rPr>
          <w:b/>
          <w:sz w:val="24"/>
          <w:szCs w:val="24"/>
        </w:rPr>
      </w:pPr>
      <w:r w:rsidRPr="00FF6F22">
        <w:rPr>
          <w:b/>
          <w:sz w:val="24"/>
          <w:szCs w:val="24"/>
        </w:rPr>
        <w:t>Тема №5</w:t>
      </w:r>
      <w:r w:rsidR="00F84305">
        <w:rPr>
          <w:b/>
          <w:sz w:val="24"/>
          <w:szCs w:val="24"/>
        </w:rPr>
        <w:t>.</w:t>
      </w:r>
      <w:r w:rsidRPr="00FF6F22">
        <w:rPr>
          <w:b/>
          <w:sz w:val="24"/>
          <w:szCs w:val="24"/>
        </w:rPr>
        <w:t xml:space="preserve"> Коррозия металлов в растворах электролитов</w:t>
      </w:r>
    </w:p>
    <w:p w:rsidR="002C4882" w:rsidRDefault="002C4882" w:rsidP="002C48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Лекция. </w:t>
      </w:r>
      <w:r w:rsidRPr="00FF6F22">
        <w:rPr>
          <w:sz w:val="24"/>
          <w:szCs w:val="24"/>
        </w:rPr>
        <w:t>Химический и электрохимический механизмы растворения металлов. Коррозия с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кислородной и водородной деполяризацией</w:t>
      </w:r>
      <w:r>
        <w:rPr>
          <w:sz w:val="24"/>
          <w:szCs w:val="24"/>
        </w:rPr>
        <w:t>. Другие активаторы коррозии (H</w:t>
      </w:r>
      <w:r w:rsidRPr="00FF6F22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S, CО</w:t>
      </w:r>
      <w:r w:rsidRPr="00FF6F22">
        <w:rPr>
          <w:sz w:val="24"/>
          <w:szCs w:val="24"/>
          <w:vertAlign w:val="subscript"/>
        </w:rPr>
        <w:t>2</w:t>
      </w:r>
      <w:r w:rsidRPr="00FF6F22">
        <w:rPr>
          <w:sz w:val="24"/>
          <w:szCs w:val="24"/>
        </w:rPr>
        <w:t xml:space="preserve"> , SO</w:t>
      </w:r>
      <w:r w:rsidRPr="00FF6F22">
        <w:rPr>
          <w:sz w:val="24"/>
          <w:szCs w:val="24"/>
          <w:vertAlign w:val="subscript"/>
        </w:rPr>
        <w:t>2</w:t>
      </w:r>
      <w:r w:rsidRPr="00FF6F2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оксиды азота).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Анодные процессы при коррозии металлов. Диаграммы </w:t>
      </w:r>
      <w:proofErr w:type="spellStart"/>
      <w:r w:rsidRPr="00FF6F22">
        <w:rPr>
          <w:sz w:val="24"/>
          <w:szCs w:val="24"/>
        </w:rPr>
        <w:t>Пурбе</w:t>
      </w:r>
      <w:proofErr w:type="spellEnd"/>
      <w:r w:rsidRPr="00FF6F22">
        <w:rPr>
          <w:sz w:val="24"/>
          <w:szCs w:val="24"/>
        </w:rPr>
        <w:t>. Обобщенное кинетическое уравнение и кривые анодной поляризации активного и пассивного электрода.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Механизмы пассивации. Вторичные процессы, влияние продуктов электрохимических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реакций на их кинетику и механизм.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Анодные процессы в органических и водно-орга</w:t>
      </w:r>
      <w:r>
        <w:rPr>
          <w:sz w:val="24"/>
          <w:szCs w:val="24"/>
        </w:rPr>
        <w:t>нических средах. Анодное оксиди</w:t>
      </w:r>
      <w:r w:rsidRPr="00FF6F22">
        <w:rPr>
          <w:sz w:val="24"/>
          <w:szCs w:val="24"/>
        </w:rPr>
        <w:t xml:space="preserve">рование. </w:t>
      </w:r>
      <w:proofErr w:type="spellStart"/>
      <w:r w:rsidRPr="00FF6F22">
        <w:rPr>
          <w:sz w:val="24"/>
          <w:szCs w:val="24"/>
        </w:rPr>
        <w:t>Электрополировка</w:t>
      </w:r>
      <w:proofErr w:type="spellEnd"/>
      <w:r w:rsidRPr="00FF6F22">
        <w:rPr>
          <w:sz w:val="24"/>
          <w:szCs w:val="24"/>
        </w:rPr>
        <w:t>.</w:t>
      </w:r>
    </w:p>
    <w:p w:rsidR="002C4882" w:rsidRDefault="002C4882" w:rsidP="002C4882">
      <w:pPr>
        <w:ind w:left="720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Виды бактерий, вызывающих микро</w:t>
      </w:r>
      <w:r w:rsidRPr="0023039C">
        <w:rPr>
          <w:sz w:val="24"/>
          <w:szCs w:val="24"/>
        </w:rPr>
        <w:t xml:space="preserve">биологическую коррозию металлов. 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2. Жизненный цикл развития бактерий. 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3. Методы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 xml:space="preserve">подсчета количества микроорганизмов. </w:t>
      </w:r>
    </w:p>
    <w:p w:rsidR="002C4882" w:rsidRPr="002C4882" w:rsidRDefault="002C4882" w:rsidP="002C4882">
      <w:pPr>
        <w:ind w:firstLine="708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23039C">
        <w:rPr>
          <w:sz w:val="24"/>
          <w:szCs w:val="24"/>
        </w:rPr>
        <w:t xml:space="preserve">. Сульфатредуцирующие бактерии. 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Определе</w:t>
      </w:r>
      <w:r w:rsidRPr="0023039C">
        <w:rPr>
          <w:sz w:val="24"/>
          <w:szCs w:val="24"/>
        </w:rPr>
        <w:t xml:space="preserve">ние концентрации биогенного сероводорода. </w:t>
      </w:r>
    </w:p>
    <w:p w:rsidR="002C4882" w:rsidRPr="0023039C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23039C">
        <w:rPr>
          <w:sz w:val="24"/>
          <w:szCs w:val="24"/>
        </w:rPr>
        <w:t xml:space="preserve"> Бактерициды против бактерий.</w:t>
      </w:r>
    </w:p>
    <w:p w:rsidR="002C4882" w:rsidRDefault="002C4882" w:rsidP="002C4882">
      <w:pPr>
        <w:ind w:firstLine="454"/>
        <w:rPr>
          <w:b/>
          <w:sz w:val="24"/>
          <w:szCs w:val="24"/>
        </w:rPr>
      </w:pPr>
    </w:p>
    <w:p w:rsidR="002C4882" w:rsidRPr="00504CCA" w:rsidRDefault="002C4882" w:rsidP="002C4882">
      <w:pPr>
        <w:rPr>
          <w:b/>
          <w:sz w:val="24"/>
          <w:szCs w:val="24"/>
        </w:rPr>
      </w:pPr>
      <w:r w:rsidRPr="00504CCA">
        <w:rPr>
          <w:b/>
          <w:sz w:val="24"/>
          <w:szCs w:val="24"/>
        </w:rPr>
        <w:t>Тема №6 Коррозионная стойкость металлов и сплавов.</w:t>
      </w:r>
    </w:p>
    <w:p w:rsidR="002C4882" w:rsidRPr="00FF6F22" w:rsidRDefault="002C4882" w:rsidP="002C48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Лекция. </w:t>
      </w:r>
      <w:r w:rsidRPr="00FF6F22">
        <w:rPr>
          <w:sz w:val="24"/>
          <w:szCs w:val="24"/>
        </w:rPr>
        <w:t>Анодное растворение сплавов в активном состоянии. Избирательное растворение: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варианты и особенности. Коэффициент селективности. Механизм объемной диффузии.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Влияние пассивации на коэффициент селективности.</w:t>
      </w:r>
      <w:r w:rsidR="00F84305">
        <w:rPr>
          <w:sz w:val="24"/>
          <w:szCs w:val="24"/>
        </w:rPr>
        <w:t xml:space="preserve"> </w:t>
      </w:r>
      <w:proofErr w:type="spellStart"/>
      <w:r w:rsidRPr="00FF6F22">
        <w:rPr>
          <w:sz w:val="24"/>
          <w:szCs w:val="24"/>
        </w:rPr>
        <w:t>Питтинговая</w:t>
      </w:r>
      <w:proofErr w:type="spellEnd"/>
      <w:r w:rsidRPr="00FF6F22">
        <w:rPr>
          <w:sz w:val="24"/>
          <w:szCs w:val="24"/>
        </w:rPr>
        <w:t xml:space="preserve"> и межкристаллитная коррозия. Методы исследования и защиты металлов и сплавов от подобного поражения. Коррозия металлов в природных и промышленных средах.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Классификация и механизм атмосферной коррозии. Коррозия под пленками влаги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различного типа. Особенности катодного процесса на металлах, покрытых тонкими пленками влаги. Работы Ю.Н. Михайловского с сотрудниками. Аналитические выражения </w:t>
      </w:r>
      <w:r w:rsidRPr="00FF6F22">
        <w:rPr>
          <w:sz w:val="24"/>
          <w:szCs w:val="24"/>
        </w:rPr>
        <w:lastRenderedPageBreak/>
        <w:t>кинетики. Аналитические выражения кинетики атмосферной коррозии, учитывающие влияние природы пленок влаги, продолжительности процес</w:t>
      </w:r>
      <w:r>
        <w:rPr>
          <w:sz w:val="24"/>
          <w:szCs w:val="24"/>
        </w:rPr>
        <w:t>са, природы и концентрации акти</w:t>
      </w:r>
      <w:r w:rsidRPr="00FF6F22">
        <w:rPr>
          <w:sz w:val="24"/>
          <w:szCs w:val="24"/>
        </w:rPr>
        <w:t>ватора.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Подземная коррозия металлов. Почва как коррозионная среда. Механизм и контролирующие факторы подобного типа коррозии. Электролитическое сопротивление грунта </w:t>
      </w:r>
      <w:r>
        <w:rPr>
          <w:sz w:val="24"/>
          <w:szCs w:val="24"/>
        </w:rPr>
        <w:t xml:space="preserve">и </w:t>
      </w:r>
      <w:r w:rsidRPr="00FF6F22">
        <w:rPr>
          <w:sz w:val="24"/>
          <w:szCs w:val="24"/>
        </w:rPr>
        <w:t>его влияние на уровень подземной коррозии.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Коррозионно-стойкие сплавы на основе железа. Классификация их по химическому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и фазовому составу. Структура и коррозионная стойкость, хромистые, хромоникелевые и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хромоникельмолибденовые сплавы. Коррозионно-ст</w:t>
      </w:r>
      <w:r>
        <w:rPr>
          <w:sz w:val="24"/>
          <w:szCs w:val="24"/>
        </w:rPr>
        <w:t>ойкие чугуны. Коррозионная стой</w:t>
      </w:r>
      <w:r w:rsidRPr="00FF6F22">
        <w:rPr>
          <w:sz w:val="24"/>
          <w:szCs w:val="24"/>
        </w:rPr>
        <w:t xml:space="preserve">кость сплавов на основе меди. Латуни, их </w:t>
      </w:r>
      <w:proofErr w:type="spellStart"/>
      <w:r w:rsidRPr="00FF6F22">
        <w:rPr>
          <w:sz w:val="24"/>
          <w:szCs w:val="24"/>
        </w:rPr>
        <w:t>обесцинкован</w:t>
      </w:r>
      <w:r>
        <w:rPr>
          <w:sz w:val="24"/>
          <w:szCs w:val="24"/>
        </w:rPr>
        <w:t>ие</w:t>
      </w:r>
      <w:proofErr w:type="spellEnd"/>
      <w:r>
        <w:rPr>
          <w:sz w:val="24"/>
          <w:szCs w:val="24"/>
        </w:rPr>
        <w:t>. Магний, его сплавы и их кор</w:t>
      </w:r>
      <w:r w:rsidRPr="00FF6F22">
        <w:rPr>
          <w:sz w:val="24"/>
          <w:szCs w:val="24"/>
        </w:rPr>
        <w:t>розия в нейтральных и кислых средах. Титан, его сплавы, их коррозионная стойкость.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Влияние </w:t>
      </w:r>
      <w:proofErr w:type="spellStart"/>
      <w:proofErr w:type="gramStart"/>
      <w:r w:rsidRPr="00FF6F22">
        <w:rPr>
          <w:sz w:val="24"/>
          <w:szCs w:val="24"/>
        </w:rPr>
        <w:t>фторид-ионов</w:t>
      </w:r>
      <w:proofErr w:type="spellEnd"/>
      <w:proofErr w:type="gramEnd"/>
      <w:r w:rsidRPr="00FF6F22">
        <w:rPr>
          <w:sz w:val="24"/>
          <w:szCs w:val="24"/>
        </w:rPr>
        <w:t xml:space="preserve"> в нейтральных и кислых средах на коррозионное поведение титана, его сплавов и электронных аналогов (цирконий, гафний).</w:t>
      </w:r>
    </w:p>
    <w:p w:rsidR="002C4882" w:rsidRDefault="002C4882" w:rsidP="002C4882">
      <w:pPr>
        <w:ind w:left="720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2C4882" w:rsidRDefault="002C4882" w:rsidP="002C4882">
      <w:pPr>
        <w:numPr>
          <w:ilvl w:val="0"/>
          <w:numId w:val="10"/>
        </w:numPr>
        <w:jc w:val="both"/>
        <w:rPr>
          <w:sz w:val="24"/>
          <w:szCs w:val="24"/>
        </w:rPr>
      </w:pPr>
      <w:r w:rsidRPr="0023039C">
        <w:rPr>
          <w:sz w:val="24"/>
          <w:szCs w:val="24"/>
        </w:rPr>
        <w:t>Защитные металлические по</w:t>
      </w:r>
      <w:r>
        <w:rPr>
          <w:sz w:val="24"/>
          <w:szCs w:val="24"/>
        </w:rPr>
        <w:t xml:space="preserve">крытия. </w:t>
      </w:r>
    </w:p>
    <w:p w:rsidR="002C4882" w:rsidRDefault="002C4882" w:rsidP="002C4882">
      <w:pPr>
        <w:numPr>
          <w:ilvl w:val="0"/>
          <w:numId w:val="10"/>
        </w:numPr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 Ингибиторы. </w:t>
      </w:r>
    </w:p>
    <w:p w:rsidR="002C4882" w:rsidRPr="00153E5F" w:rsidRDefault="002C4882" w:rsidP="002C4882">
      <w:pPr>
        <w:numPr>
          <w:ilvl w:val="0"/>
          <w:numId w:val="10"/>
        </w:numPr>
        <w:jc w:val="both"/>
        <w:rPr>
          <w:b/>
          <w:sz w:val="24"/>
          <w:szCs w:val="24"/>
        </w:rPr>
      </w:pPr>
      <w:r w:rsidRPr="00153E5F">
        <w:rPr>
          <w:sz w:val="24"/>
          <w:szCs w:val="24"/>
        </w:rPr>
        <w:t xml:space="preserve"> Механизмы действия ингибиторов. </w:t>
      </w:r>
    </w:p>
    <w:p w:rsidR="002C4882" w:rsidRPr="00153E5F" w:rsidRDefault="002C4882" w:rsidP="002C4882">
      <w:pPr>
        <w:ind w:left="708"/>
        <w:jc w:val="both"/>
        <w:rPr>
          <w:b/>
          <w:sz w:val="24"/>
          <w:szCs w:val="24"/>
        </w:rPr>
      </w:pPr>
      <w:r w:rsidRPr="00153E5F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53E5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Легирование металлов. </w:t>
      </w:r>
    </w:p>
    <w:p w:rsidR="002C4882" w:rsidRPr="00153E5F" w:rsidRDefault="002C4882" w:rsidP="002C4882">
      <w:pPr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53E5F">
        <w:rPr>
          <w:sz w:val="24"/>
          <w:szCs w:val="24"/>
        </w:rPr>
        <w:t>. Рациональное конструирование</w:t>
      </w:r>
      <w:r>
        <w:rPr>
          <w:sz w:val="24"/>
          <w:szCs w:val="24"/>
        </w:rPr>
        <w:t xml:space="preserve"> для защиты металлов от коррозии</w:t>
      </w:r>
      <w:r w:rsidRPr="00153E5F">
        <w:rPr>
          <w:sz w:val="24"/>
          <w:szCs w:val="24"/>
        </w:rPr>
        <w:t xml:space="preserve">. </w:t>
      </w:r>
    </w:p>
    <w:p w:rsidR="002C4882" w:rsidRDefault="002C4882" w:rsidP="002C4882">
      <w:pPr>
        <w:ind w:firstLine="454"/>
        <w:rPr>
          <w:b/>
          <w:sz w:val="24"/>
          <w:szCs w:val="24"/>
        </w:rPr>
      </w:pPr>
    </w:p>
    <w:p w:rsidR="002C4882" w:rsidRPr="00E0090F" w:rsidRDefault="002C4882" w:rsidP="00F8430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153E5F">
        <w:rPr>
          <w:b/>
          <w:sz w:val="24"/>
          <w:szCs w:val="24"/>
        </w:rPr>
        <w:t>7</w:t>
      </w:r>
      <w:r w:rsidRPr="00E0090F">
        <w:rPr>
          <w:b/>
          <w:sz w:val="24"/>
          <w:szCs w:val="24"/>
        </w:rPr>
        <w:t>. Методы  исследования электрохимических  процессов  и способы коррозионных испытаний</w:t>
      </w:r>
    </w:p>
    <w:p w:rsidR="002C4882" w:rsidRPr="00FF6F22" w:rsidRDefault="002C4882" w:rsidP="002C488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Лекция. </w:t>
      </w:r>
      <w:r w:rsidRPr="00FF6F22">
        <w:rPr>
          <w:sz w:val="24"/>
          <w:szCs w:val="24"/>
        </w:rPr>
        <w:t>Метол поляризационных кривых. Стадийное растворение металлов. Роль энергетической  неоднородности.  Кинетические  уравнения  процесса.  Параллельно-</w:t>
      </w:r>
    </w:p>
    <w:p w:rsidR="002C4882" w:rsidRPr="00FF6F22" w:rsidRDefault="002C4882" w:rsidP="002C4882">
      <w:pPr>
        <w:jc w:val="both"/>
        <w:rPr>
          <w:sz w:val="24"/>
          <w:szCs w:val="24"/>
        </w:rPr>
      </w:pPr>
      <w:r w:rsidRPr="00FF6F22">
        <w:rPr>
          <w:sz w:val="24"/>
          <w:szCs w:val="24"/>
        </w:rPr>
        <w:t>последовательные реакции.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Механизмы анодного растворения железа </w:t>
      </w:r>
      <w:proofErr w:type="spellStart"/>
      <w:r w:rsidRPr="00FF6F22">
        <w:rPr>
          <w:sz w:val="24"/>
          <w:szCs w:val="24"/>
        </w:rPr>
        <w:t>Хойслера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Бокриса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Колотыркина</w:t>
      </w:r>
      <w:proofErr w:type="spellEnd"/>
      <w:r w:rsidRPr="00FF6F22">
        <w:rPr>
          <w:sz w:val="24"/>
          <w:szCs w:val="24"/>
        </w:rPr>
        <w:t>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Аномальное растворение металлов. Работы Я.М. </w:t>
      </w:r>
      <w:proofErr w:type="spellStart"/>
      <w:r w:rsidRPr="00FF6F22">
        <w:rPr>
          <w:sz w:val="24"/>
          <w:szCs w:val="24"/>
        </w:rPr>
        <w:t>Колотыркина</w:t>
      </w:r>
      <w:proofErr w:type="spellEnd"/>
      <w:r w:rsidRPr="00FF6F22">
        <w:rPr>
          <w:sz w:val="24"/>
          <w:szCs w:val="24"/>
        </w:rPr>
        <w:t xml:space="preserve"> с сотрудниками.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Кинетика растворения металлов по химическому механизму. Деструкция растворителя и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радикальные процессы при химическом растворении металлов.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Роль растворителя, его природы и состава.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Работы Фрумкина, </w:t>
      </w:r>
      <w:proofErr w:type="spellStart"/>
      <w:r w:rsidRPr="00FF6F22">
        <w:rPr>
          <w:sz w:val="24"/>
          <w:szCs w:val="24"/>
        </w:rPr>
        <w:t>Фольмера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Гейровского</w:t>
      </w:r>
      <w:proofErr w:type="spellEnd"/>
      <w:r w:rsidRPr="00FF6F22">
        <w:rPr>
          <w:sz w:val="24"/>
          <w:szCs w:val="24"/>
        </w:rPr>
        <w:t xml:space="preserve">. Лимитирующая стадия реакции выделения водорода: </w:t>
      </w:r>
      <w:proofErr w:type="spellStart"/>
      <w:r w:rsidRPr="00FF6F22">
        <w:rPr>
          <w:sz w:val="24"/>
          <w:szCs w:val="24"/>
        </w:rPr>
        <w:t>Фольмера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Гейровского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Тафеля</w:t>
      </w:r>
      <w:proofErr w:type="spellEnd"/>
      <w:r w:rsidRPr="00FF6F22">
        <w:rPr>
          <w:sz w:val="24"/>
          <w:szCs w:val="24"/>
        </w:rPr>
        <w:t>, латеральной диффузии. Критерии, характеризующие природу замедленной стадии. Катодно</w:t>
      </w:r>
      <w:r>
        <w:rPr>
          <w:sz w:val="24"/>
          <w:szCs w:val="24"/>
        </w:rPr>
        <w:t>е выделение водорода при сравни</w:t>
      </w:r>
      <w:r w:rsidRPr="00FF6F22">
        <w:rPr>
          <w:sz w:val="24"/>
          <w:szCs w:val="24"/>
        </w:rPr>
        <w:t>мых скоростях последовательных стадий.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Особенности кинетики реакции выделения водорода на углеродных материалах и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композитах на их основе. Диффузия водорода через мембрану. Различные формы адсорбированного водорода. </w:t>
      </w:r>
      <w:proofErr w:type="gramStart"/>
      <w:r w:rsidRPr="00FF6F22">
        <w:rPr>
          <w:sz w:val="24"/>
          <w:szCs w:val="24"/>
        </w:rPr>
        <w:t>Их роль в кинетике выделения водорода в газовую и твердую фазы.</w:t>
      </w:r>
      <w:proofErr w:type="gramEnd"/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Классификация методов испытаний устойчивости конструкционных материалов </w:t>
      </w:r>
      <w:proofErr w:type="gramStart"/>
      <w:r w:rsidRPr="00FF6F22">
        <w:rPr>
          <w:sz w:val="24"/>
          <w:szCs w:val="24"/>
        </w:rPr>
        <w:t>к</w:t>
      </w:r>
      <w:proofErr w:type="gramEnd"/>
    </w:p>
    <w:p w:rsidR="002C4882" w:rsidRDefault="002C4882" w:rsidP="002C4882">
      <w:pPr>
        <w:jc w:val="both"/>
        <w:rPr>
          <w:sz w:val="24"/>
          <w:szCs w:val="24"/>
        </w:rPr>
      </w:pPr>
      <w:r w:rsidRPr="00FF6F22">
        <w:rPr>
          <w:sz w:val="24"/>
          <w:szCs w:val="24"/>
        </w:rPr>
        <w:t>различным видам коррозии. Гравиметрические испытания на коррозию в электролитических средах.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Метод поляризационного сопротивления. Состояние молекул растворителя в ДЭС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и их роль в кинетике ионизации металлов. Закономерности ионизации </w:t>
      </w:r>
      <w:proofErr w:type="spellStart"/>
      <w:r w:rsidRPr="00FF6F22">
        <w:rPr>
          <w:sz w:val="24"/>
          <w:szCs w:val="24"/>
        </w:rPr>
        <w:t>сольвофильных</w:t>
      </w:r>
      <w:proofErr w:type="spellEnd"/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металлов.</w:t>
      </w:r>
    </w:p>
    <w:p w:rsidR="002C4882" w:rsidRPr="002C4882" w:rsidRDefault="002C4882" w:rsidP="00575373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2C4882" w:rsidRDefault="00575373" w:rsidP="002C4882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 w:rsidR="002C4882" w:rsidRPr="0023039C">
        <w:rPr>
          <w:sz w:val="24"/>
          <w:szCs w:val="24"/>
        </w:rPr>
        <w:t xml:space="preserve"> Механизм </w:t>
      </w:r>
      <w:proofErr w:type="spellStart"/>
      <w:r w:rsidR="002C4882" w:rsidRPr="0023039C">
        <w:rPr>
          <w:sz w:val="24"/>
          <w:szCs w:val="24"/>
        </w:rPr>
        <w:t>Фольмера-Тафеля</w:t>
      </w:r>
      <w:proofErr w:type="spellEnd"/>
      <w:r w:rsidR="002C4882" w:rsidRPr="0023039C">
        <w:rPr>
          <w:sz w:val="24"/>
          <w:szCs w:val="24"/>
        </w:rPr>
        <w:t xml:space="preserve"> с первой лимитирующей стадией. </w:t>
      </w:r>
    </w:p>
    <w:p w:rsidR="002C4882" w:rsidRPr="00153E5F" w:rsidRDefault="00575373" w:rsidP="002C4882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 </w:t>
      </w:r>
      <w:r w:rsidR="002C4882" w:rsidRPr="0023039C">
        <w:rPr>
          <w:sz w:val="24"/>
          <w:szCs w:val="24"/>
        </w:rPr>
        <w:t xml:space="preserve">Механизм </w:t>
      </w:r>
      <w:proofErr w:type="spellStart"/>
      <w:r w:rsidR="002C4882" w:rsidRPr="0023039C">
        <w:rPr>
          <w:sz w:val="24"/>
          <w:szCs w:val="24"/>
        </w:rPr>
        <w:t>Фольмера-Гейровского</w:t>
      </w:r>
      <w:proofErr w:type="spellEnd"/>
      <w:r w:rsidR="002C4882" w:rsidRPr="0023039C">
        <w:rPr>
          <w:sz w:val="24"/>
          <w:szCs w:val="24"/>
        </w:rPr>
        <w:t xml:space="preserve"> со второй</w:t>
      </w:r>
      <w:r w:rsidR="002C4882">
        <w:rPr>
          <w:sz w:val="24"/>
          <w:szCs w:val="24"/>
        </w:rPr>
        <w:t xml:space="preserve"> </w:t>
      </w:r>
      <w:r w:rsidR="002C4882" w:rsidRPr="0023039C">
        <w:rPr>
          <w:sz w:val="24"/>
          <w:szCs w:val="24"/>
        </w:rPr>
        <w:t xml:space="preserve">лимитирующей стадией. </w:t>
      </w:r>
    </w:p>
    <w:p w:rsidR="00575373" w:rsidRDefault="00575373" w:rsidP="00575373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C4882" w:rsidRPr="008F33A7">
        <w:rPr>
          <w:b/>
          <w:sz w:val="24"/>
          <w:szCs w:val="24"/>
        </w:rPr>
        <w:t>Задания для самостоятельной работы</w:t>
      </w:r>
    </w:p>
    <w:p w:rsidR="002C4882" w:rsidRPr="00575373" w:rsidRDefault="00575373" w:rsidP="00575373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1.</w:t>
      </w:r>
      <w:r>
        <w:rPr>
          <w:sz w:val="24"/>
          <w:szCs w:val="24"/>
        </w:rPr>
        <w:t xml:space="preserve"> </w:t>
      </w:r>
      <w:r w:rsidR="002C4882" w:rsidRPr="0023039C">
        <w:rPr>
          <w:sz w:val="24"/>
          <w:szCs w:val="24"/>
        </w:rPr>
        <w:t xml:space="preserve">Рекомбинационный механизм </w:t>
      </w:r>
      <w:proofErr w:type="spellStart"/>
      <w:r w:rsidR="002C4882" w:rsidRPr="0023039C">
        <w:rPr>
          <w:sz w:val="24"/>
          <w:szCs w:val="24"/>
        </w:rPr>
        <w:t>Тафеля</w:t>
      </w:r>
      <w:proofErr w:type="spellEnd"/>
      <w:r w:rsidR="002C4882">
        <w:rPr>
          <w:sz w:val="24"/>
          <w:szCs w:val="24"/>
        </w:rPr>
        <w:t xml:space="preserve">. Вывод </w:t>
      </w:r>
      <w:proofErr w:type="spellStart"/>
      <w:r w:rsidR="002C4882">
        <w:rPr>
          <w:sz w:val="24"/>
          <w:szCs w:val="24"/>
        </w:rPr>
        <w:t>критериальных</w:t>
      </w:r>
      <w:proofErr w:type="spellEnd"/>
      <w:r w:rsidR="002C4882">
        <w:rPr>
          <w:sz w:val="24"/>
          <w:szCs w:val="24"/>
        </w:rPr>
        <w:t xml:space="preserve"> величин.</w:t>
      </w:r>
      <w:r w:rsidR="002C4882" w:rsidRPr="0023039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2.</w:t>
      </w:r>
      <w:r w:rsidR="002C4882" w:rsidRPr="0023039C">
        <w:rPr>
          <w:sz w:val="24"/>
          <w:szCs w:val="24"/>
        </w:rPr>
        <w:t>Электроды для реак</w:t>
      </w:r>
      <w:r w:rsidR="002C4882" w:rsidRPr="00153E5F">
        <w:rPr>
          <w:sz w:val="24"/>
          <w:szCs w:val="24"/>
        </w:rPr>
        <w:t>ции катодного выделения водорода.</w:t>
      </w:r>
    </w:p>
    <w:p w:rsidR="002C4882" w:rsidRPr="008F33A7" w:rsidRDefault="002C4882" w:rsidP="002C4882">
      <w:pPr>
        <w:rPr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7123E7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D438F8">
        <w:rPr>
          <w:rFonts w:eastAsia="Times New Roman"/>
          <w:b/>
          <w:sz w:val="24"/>
          <w:szCs w:val="24"/>
        </w:rPr>
        <w:t xml:space="preserve"> </w:t>
      </w:r>
      <w:r w:rsidR="007123E7" w:rsidRPr="007123E7">
        <w:rPr>
          <w:rFonts w:eastAsia="Times New Roman"/>
          <w:sz w:val="24"/>
          <w:szCs w:val="24"/>
        </w:rPr>
        <w:t>с</w:t>
      </w:r>
      <w:r w:rsidR="00D438F8" w:rsidRPr="007123E7">
        <w:rPr>
          <w:rFonts w:eastAsia="Times New Roman"/>
          <w:sz w:val="24"/>
          <w:szCs w:val="24"/>
        </w:rPr>
        <w:t>обеседование, опрос</w:t>
      </w:r>
      <w:r w:rsidR="007123E7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438F8" w:rsidRPr="007123E7" w:rsidRDefault="00D438F8" w:rsidP="007123E7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7123E7">
        <w:rPr>
          <w:rFonts w:eastAsia="Times New Roman"/>
          <w:sz w:val="24"/>
          <w:szCs w:val="24"/>
          <w:u w:val="single"/>
        </w:rPr>
        <w:t xml:space="preserve">Темы </w:t>
      </w:r>
      <w:r w:rsidR="007123E7">
        <w:rPr>
          <w:rFonts w:eastAsia="Times New Roman"/>
          <w:sz w:val="24"/>
          <w:szCs w:val="24"/>
          <w:u w:val="single"/>
        </w:rPr>
        <w:t xml:space="preserve">для </w:t>
      </w:r>
      <w:r w:rsidRPr="007123E7">
        <w:rPr>
          <w:rFonts w:eastAsia="Times New Roman"/>
          <w:sz w:val="24"/>
          <w:szCs w:val="24"/>
          <w:u w:val="single"/>
        </w:rPr>
        <w:t>собеседования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lastRenderedPageBreak/>
        <w:t>1. Основные типы гальванических элементов.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2. Аккумуляторы: кислотные и щелочные.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3. Электрические характеристики.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4. Аккумуляторы с литиевыми электродами и литиевыми сплавами.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5. Топливные элементы.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6. Термодинамика электрохимических процессов.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 xml:space="preserve">7. Строение двойного электрического слоя. Теории </w:t>
      </w:r>
      <w:r>
        <w:rPr>
          <w:sz w:val="24"/>
          <w:szCs w:val="24"/>
        </w:rPr>
        <w:t xml:space="preserve">Гельмгольца, </w:t>
      </w:r>
      <w:proofErr w:type="spellStart"/>
      <w:r>
        <w:rPr>
          <w:sz w:val="24"/>
          <w:szCs w:val="24"/>
        </w:rPr>
        <w:t>Гуи</w:t>
      </w:r>
      <w:proofErr w:type="spellEnd"/>
      <w:r>
        <w:rPr>
          <w:sz w:val="24"/>
          <w:szCs w:val="24"/>
        </w:rPr>
        <w:t>, Штерна.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 xml:space="preserve">8. Гальванические покрытия из электролитов с добавками </w:t>
      </w:r>
      <w:proofErr w:type="spellStart"/>
      <w:r w:rsidRPr="002422AB">
        <w:rPr>
          <w:sz w:val="24"/>
          <w:szCs w:val="24"/>
        </w:rPr>
        <w:t>наноразмерных</w:t>
      </w:r>
      <w:proofErr w:type="spellEnd"/>
      <w:r w:rsidRPr="002422AB">
        <w:rPr>
          <w:sz w:val="24"/>
          <w:szCs w:val="24"/>
        </w:rPr>
        <w:t xml:space="preserve"> составляющих.</w:t>
      </w:r>
      <w:r>
        <w:rPr>
          <w:sz w:val="24"/>
          <w:szCs w:val="24"/>
        </w:rPr>
        <w:t xml:space="preserve"> </w:t>
      </w:r>
      <w:r w:rsidRPr="002422AB">
        <w:rPr>
          <w:sz w:val="24"/>
          <w:szCs w:val="24"/>
        </w:rPr>
        <w:t>Особенности физико-химических свойств таких покрытий.</w:t>
      </w:r>
    </w:p>
    <w:p w:rsidR="00D438F8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9. Электрохимический синтез органических соединений.</w:t>
      </w:r>
    </w:p>
    <w:p w:rsidR="00D079D3" w:rsidRDefault="00D438F8" w:rsidP="00F84305">
      <w:pPr>
        <w:ind w:firstLine="454"/>
        <w:jc w:val="both"/>
        <w:rPr>
          <w:rFonts w:eastAsia="Times New Roman"/>
        </w:rPr>
      </w:pPr>
      <w:r w:rsidRPr="002422AB">
        <w:rPr>
          <w:sz w:val="24"/>
          <w:szCs w:val="24"/>
        </w:rPr>
        <w:t>10. Электроды на базе ОРТА. Особенности протекания на них электродных реакций</w:t>
      </w:r>
      <w:r>
        <w:rPr>
          <w:rFonts w:eastAsia="Times New Roman"/>
        </w:rPr>
        <w:t xml:space="preserve"> </w:t>
      </w:r>
    </w:p>
    <w:p w:rsidR="00F84305" w:rsidRDefault="00F84305" w:rsidP="00D079D3">
      <w:pPr>
        <w:ind w:firstLine="454"/>
        <w:rPr>
          <w:rFonts w:eastAsia="Times New Roman"/>
          <w:u w:val="single"/>
        </w:rPr>
      </w:pPr>
    </w:p>
    <w:p w:rsidR="00D421D3" w:rsidRPr="00D079D3" w:rsidRDefault="00D438F8" w:rsidP="00D079D3">
      <w:pPr>
        <w:ind w:firstLine="454"/>
        <w:rPr>
          <w:rFonts w:eastAsia="Times New Roman"/>
          <w:u w:val="single"/>
        </w:rPr>
      </w:pPr>
      <w:r w:rsidRPr="00D079D3">
        <w:rPr>
          <w:rFonts w:eastAsia="Times New Roman"/>
          <w:u w:val="single"/>
        </w:rPr>
        <w:t xml:space="preserve">Темы </w:t>
      </w:r>
      <w:r w:rsidR="00D079D3">
        <w:rPr>
          <w:rFonts w:eastAsia="Times New Roman"/>
          <w:u w:val="single"/>
        </w:rPr>
        <w:t xml:space="preserve">для </w:t>
      </w:r>
      <w:r w:rsidRPr="00D079D3">
        <w:rPr>
          <w:rFonts w:eastAsia="Times New Roman"/>
          <w:u w:val="single"/>
        </w:rPr>
        <w:t>опроса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1. Электрохимические системы и их термодинамическая особенность.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2. Двойной электрический слой на границе твердое тело-раствор.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3. Кинетика электрохимических процессов.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4. Металлическая связь. Зонная теория металлов и полупроводников.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5. Строение и классификация органических соединений.</w:t>
      </w:r>
    </w:p>
    <w:p w:rsidR="000348D2" w:rsidRPr="00CD23FD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6. Современное состояние и проблемы электрохимии органических соединений.</w:t>
      </w:r>
    </w:p>
    <w:p w:rsidR="000348D2" w:rsidRPr="00D438F8" w:rsidRDefault="000348D2" w:rsidP="000348D2">
      <w:pPr>
        <w:ind w:firstLine="454"/>
        <w:jc w:val="left"/>
        <w:rPr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455417" w:rsidRDefault="00455417" w:rsidP="00455417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55417">
        <w:rPr>
          <w:sz w:val="24"/>
          <w:szCs w:val="24"/>
          <w:u w:val="single"/>
        </w:rPr>
        <w:t xml:space="preserve"> </w:t>
      </w:r>
      <w:r w:rsidRPr="00DB46FE">
        <w:rPr>
          <w:sz w:val="24"/>
          <w:szCs w:val="24"/>
          <w:u w:val="single"/>
        </w:rPr>
        <w:t xml:space="preserve">Вопросы </w:t>
      </w:r>
      <w:r>
        <w:rPr>
          <w:sz w:val="24"/>
          <w:szCs w:val="24"/>
          <w:u w:val="single"/>
        </w:rPr>
        <w:t>экзамена</w:t>
      </w:r>
      <w:r w:rsidRPr="00DB46FE">
        <w:rPr>
          <w:sz w:val="24"/>
          <w:szCs w:val="24"/>
          <w:u w:val="single"/>
        </w:rPr>
        <w:t xml:space="preserve"> 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4C25A6">
        <w:rPr>
          <w:sz w:val="24"/>
          <w:szCs w:val="24"/>
        </w:rPr>
        <w:t xml:space="preserve"> </w:t>
      </w:r>
      <w:proofErr w:type="spellStart"/>
      <w:r w:rsidRPr="004C25A6">
        <w:rPr>
          <w:sz w:val="24"/>
          <w:szCs w:val="24"/>
        </w:rPr>
        <w:t>Электромембранные</w:t>
      </w:r>
      <w:proofErr w:type="spellEnd"/>
      <w:r w:rsidRPr="004C25A6">
        <w:rPr>
          <w:sz w:val="24"/>
          <w:szCs w:val="24"/>
        </w:rPr>
        <w:t xml:space="preserve"> технологии.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2. Электродиализ и электродиализаторы.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3. Электродные материалы. Конструкции электролизеров. Выход по току и энергии.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4. Электрический баланс электролизеров.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5. </w:t>
      </w:r>
      <w:r>
        <w:rPr>
          <w:sz w:val="24"/>
          <w:szCs w:val="24"/>
        </w:rPr>
        <w:t>Аккумуляторы и топливные элементы.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6. Механизмы анодного растворения железа </w:t>
      </w:r>
      <w:proofErr w:type="spellStart"/>
      <w:r w:rsidRPr="004C25A6">
        <w:rPr>
          <w:sz w:val="24"/>
          <w:szCs w:val="24"/>
        </w:rPr>
        <w:t>Хойслера</w:t>
      </w:r>
      <w:proofErr w:type="spellEnd"/>
      <w:r w:rsidRPr="004C25A6">
        <w:rPr>
          <w:sz w:val="24"/>
          <w:szCs w:val="24"/>
        </w:rPr>
        <w:t xml:space="preserve">, </w:t>
      </w:r>
      <w:proofErr w:type="spellStart"/>
      <w:r w:rsidRPr="004C25A6">
        <w:rPr>
          <w:sz w:val="24"/>
          <w:szCs w:val="24"/>
        </w:rPr>
        <w:t>Бокриса</w:t>
      </w:r>
      <w:proofErr w:type="spellEnd"/>
      <w:r w:rsidRPr="004C25A6">
        <w:rPr>
          <w:sz w:val="24"/>
          <w:szCs w:val="24"/>
        </w:rPr>
        <w:t xml:space="preserve">, </w:t>
      </w:r>
      <w:proofErr w:type="spellStart"/>
      <w:r w:rsidRPr="004C25A6">
        <w:rPr>
          <w:sz w:val="24"/>
          <w:szCs w:val="24"/>
        </w:rPr>
        <w:t>Колотыркина</w:t>
      </w:r>
      <w:proofErr w:type="spellEnd"/>
      <w:r w:rsidRPr="004C25A6">
        <w:rPr>
          <w:sz w:val="24"/>
          <w:szCs w:val="24"/>
        </w:rPr>
        <w:t>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7. Химическая и электрохимическая полировка.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8. Анодный и катодный процессы при </w:t>
      </w:r>
      <w:proofErr w:type="spellStart"/>
      <w:r w:rsidRPr="004C25A6">
        <w:rPr>
          <w:sz w:val="24"/>
          <w:szCs w:val="24"/>
        </w:rPr>
        <w:t>меднении</w:t>
      </w:r>
      <w:proofErr w:type="spellEnd"/>
      <w:r w:rsidRPr="004C25A6">
        <w:rPr>
          <w:sz w:val="24"/>
          <w:szCs w:val="24"/>
        </w:rPr>
        <w:t xml:space="preserve">. Качество осадков и природа </w:t>
      </w:r>
      <w:proofErr w:type="spellStart"/>
      <w:r w:rsidRPr="004C25A6">
        <w:rPr>
          <w:sz w:val="24"/>
          <w:szCs w:val="24"/>
        </w:rPr>
        <w:t>электро</w:t>
      </w:r>
      <w:proofErr w:type="spellEnd"/>
      <w:r w:rsidRPr="004C25A6">
        <w:rPr>
          <w:sz w:val="24"/>
          <w:szCs w:val="24"/>
        </w:rPr>
        <w:t>-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лита.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9. </w:t>
      </w:r>
      <w:r>
        <w:rPr>
          <w:sz w:val="24"/>
          <w:szCs w:val="24"/>
        </w:rPr>
        <w:t>Механизмы реакции выделения водорода.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10. Электролитическое получение хлора и щелочи.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11. Электролитическое получение алюминия. Ванны </w:t>
      </w:r>
      <w:r w:rsidR="00F84305">
        <w:rPr>
          <w:sz w:val="24"/>
          <w:szCs w:val="24"/>
        </w:rPr>
        <w:t>с верхним и боковым подводом то</w:t>
      </w:r>
      <w:r w:rsidRPr="004C25A6">
        <w:rPr>
          <w:sz w:val="24"/>
          <w:szCs w:val="24"/>
        </w:rPr>
        <w:t>ка к аноду.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12. Химическое (аномальное) растворение металлов. Радикальный механизм процесса.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13. Современные представления о пассивации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14. </w:t>
      </w:r>
      <w:proofErr w:type="spellStart"/>
      <w:r w:rsidRPr="004C25A6">
        <w:rPr>
          <w:sz w:val="24"/>
          <w:szCs w:val="24"/>
        </w:rPr>
        <w:t>Бескислородная</w:t>
      </w:r>
      <w:proofErr w:type="spellEnd"/>
      <w:r w:rsidRPr="004C25A6">
        <w:rPr>
          <w:sz w:val="24"/>
          <w:szCs w:val="24"/>
        </w:rPr>
        <w:t xml:space="preserve"> пассивация металлов органическими соединениями.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15. Состояние молекул растворителя в двойном электрическом слое и их роль кинетике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ионизации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16. Механизм анодного растворения меди в кислых средах. Роль природы среды.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17. Диффузия водорода через мембрану. Представления </w:t>
      </w:r>
      <w:proofErr w:type="spellStart"/>
      <w:r w:rsidRPr="004C25A6">
        <w:rPr>
          <w:sz w:val="24"/>
          <w:szCs w:val="24"/>
        </w:rPr>
        <w:t>Пиккеринга</w:t>
      </w:r>
      <w:proofErr w:type="spellEnd"/>
      <w:r w:rsidRPr="004C25A6">
        <w:rPr>
          <w:sz w:val="24"/>
          <w:szCs w:val="24"/>
        </w:rPr>
        <w:t>. Влияние природы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замедленной стадии и растворителя.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18. Высокие, средние и низкие энергии адсорбции растворителя и их роль в кинетике и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proofErr w:type="gramStart"/>
      <w:r w:rsidRPr="004C25A6">
        <w:rPr>
          <w:sz w:val="24"/>
          <w:szCs w:val="24"/>
        </w:rPr>
        <w:t>механизме</w:t>
      </w:r>
      <w:proofErr w:type="gramEnd"/>
      <w:r w:rsidRPr="004C25A6">
        <w:rPr>
          <w:sz w:val="24"/>
          <w:szCs w:val="24"/>
        </w:rPr>
        <w:t xml:space="preserve"> анодного растворения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19. Ингибиторы сероводородной коррозии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20. Ингибирование кислотной коррозии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21. Методы исследования коррозионной стойкости неметаллических материалов.</w:t>
      </w:r>
    </w:p>
    <w:p w:rsidR="00455417" w:rsidRPr="00676907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22. Защита от атмосферной коррозии ингибированными масляными пленками.</w:t>
      </w:r>
    </w:p>
    <w:p w:rsidR="00D079D3" w:rsidRDefault="00D079D3" w:rsidP="00D079D3">
      <w:pPr>
        <w:ind w:firstLine="709"/>
        <w:rPr>
          <w:rFonts w:eastAsia="Times New Roman"/>
          <w:sz w:val="24"/>
          <w:szCs w:val="24"/>
          <w:u w:val="single"/>
        </w:rPr>
      </w:pPr>
    </w:p>
    <w:p w:rsidR="00D421D3" w:rsidRPr="000A71FC" w:rsidRDefault="0078728D" w:rsidP="00D079D3">
      <w:pPr>
        <w:ind w:firstLine="709"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lastRenderedPageBreak/>
        <w:t>Вывести кинетическое уравнение процесса анодного растворения железа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Хойслера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>Вывести кинетическое уравнение процесса анодного растворения железа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Бокриса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 xml:space="preserve">Вывести </w:t>
      </w:r>
      <w:proofErr w:type="spellStart"/>
      <w:r w:rsidRPr="00D079D3">
        <w:rPr>
          <w:sz w:val="24"/>
          <w:szCs w:val="24"/>
        </w:rPr>
        <w:t>критериальные</w:t>
      </w:r>
      <w:proofErr w:type="spellEnd"/>
      <w:r w:rsidRPr="00D079D3">
        <w:rPr>
          <w:sz w:val="24"/>
          <w:szCs w:val="24"/>
        </w:rPr>
        <w:t xml:space="preserve"> величины процесса катодного выделения водорода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Фольмера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 xml:space="preserve">Вывести </w:t>
      </w:r>
      <w:proofErr w:type="spellStart"/>
      <w:r w:rsidRPr="00D079D3">
        <w:rPr>
          <w:sz w:val="24"/>
          <w:szCs w:val="24"/>
        </w:rPr>
        <w:t>критериальные</w:t>
      </w:r>
      <w:proofErr w:type="spellEnd"/>
      <w:r w:rsidRPr="00D079D3">
        <w:rPr>
          <w:sz w:val="24"/>
          <w:szCs w:val="24"/>
        </w:rPr>
        <w:t xml:space="preserve"> величины процесса катодного выделения водорода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Форльмера-Тафеля</w:t>
      </w:r>
      <w:proofErr w:type="spellEnd"/>
      <w:r w:rsidRPr="00D079D3">
        <w:rPr>
          <w:sz w:val="24"/>
          <w:szCs w:val="24"/>
        </w:rPr>
        <w:t xml:space="preserve"> с лимитирующей реакцией </w:t>
      </w:r>
      <w:proofErr w:type="spellStart"/>
      <w:r w:rsidRPr="00D079D3">
        <w:rPr>
          <w:sz w:val="24"/>
          <w:szCs w:val="24"/>
        </w:rPr>
        <w:t>Тафеля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>Показать графически, как можно определить порядок анодного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>растворения металла по ионам водорода в кислой среде.</w:t>
      </w:r>
    </w:p>
    <w:p w:rsidR="00D421D3" w:rsidRPr="006511BC" w:rsidRDefault="00D421D3" w:rsidP="00F84305">
      <w:pPr>
        <w:ind w:firstLine="284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9D3" w:rsidRPr="00267FAC" w:rsidRDefault="00E8315E" w:rsidP="004017D6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D079D3" w:rsidRDefault="00455417" w:rsidP="0050172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>Демонстрирует высокий уровень знаний</w:t>
            </w:r>
            <w:r w:rsidR="00501729">
              <w:rPr>
                <w:sz w:val="24"/>
                <w:szCs w:val="24"/>
              </w:rPr>
              <w:t xml:space="preserve"> при </w:t>
            </w:r>
            <w:r w:rsidR="00501729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501729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D079D3" w:rsidRDefault="00933C6C" w:rsidP="004017D6">
            <w:pPr>
              <w:jc w:val="both"/>
              <w:rPr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>Умеет определять основные цели, задачи, методы исследований в области технологии электрохимических процессов.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501729">
            <w:pPr>
              <w:jc w:val="both"/>
              <w:rPr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 xml:space="preserve">В полном объеме владеет </w:t>
            </w:r>
            <w:r w:rsidR="00501729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 xml:space="preserve">Демонстрирует достаточный уровень знаний </w:t>
            </w:r>
            <w:r w:rsidR="001A6497">
              <w:rPr>
                <w:sz w:val="24"/>
                <w:szCs w:val="24"/>
              </w:rPr>
              <w:t xml:space="preserve">при </w:t>
            </w:r>
            <w:r w:rsidR="001A6497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1A6497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="001A6497"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>Определяет основные цели, задачи, методы исследований в области технологии электрохимических процессов в достаточной мере.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 xml:space="preserve">В достаточном объеме владеет </w:t>
            </w:r>
            <w:r w:rsidR="001A6497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 xml:space="preserve"> Демонстрирует не достаточный уровень знаний </w:t>
            </w:r>
            <w:r w:rsidR="001A6497">
              <w:rPr>
                <w:sz w:val="24"/>
                <w:szCs w:val="24"/>
              </w:rPr>
              <w:t xml:space="preserve">при </w:t>
            </w:r>
            <w:r w:rsidR="001A6497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1A6497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="001A6497"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t xml:space="preserve"> Слабо </w:t>
            </w:r>
            <w:r w:rsidR="001A6497">
              <w:rPr>
                <w:sz w:val="24"/>
                <w:szCs w:val="24"/>
              </w:rPr>
              <w:t>о</w:t>
            </w:r>
            <w:r w:rsidR="001A6497" w:rsidRPr="001A6497">
              <w:rPr>
                <w:sz w:val="24"/>
                <w:szCs w:val="24"/>
              </w:rPr>
              <w:t>пределяет основные цели, задачи, методы исследований в области технологии электрохимических процессов в достаточной мере.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t xml:space="preserve"> В не достаточном объеме владеет </w:t>
            </w:r>
            <w:r w:rsidR="001A6497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t xml:space="preserve">Демонстрирует не достаточный уровень </w:t>
            </w:r>
            <w:r w:rsidR="001A6497">
              <w:rPr>
                <w:sz w:val="24"/>
                <w:szCs w:val="24"/>
              </w:rPr>
              <w:t xml:space="preserve">при </w:t>
            </w:r>
            <w:r w:rsidR="001A6497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1A6497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="001A6497"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 xml:space="preserve"> Не ориентируется </w:t>
            </w:r>
            <w:r w:rsidR="001A6497">
              <w:rPr>
                <w:sz w:val="24"/>
                <w:szCs w:val="24"/>
              </w:rPr>
              <w:t>в определении основных целей, задач</w:t>
            </w:r>
            <w:r w:rsidR="001A6497" w:rsidRPr="001A6497">
              <w:rPr>
                <w:sz w:val="24"/>
                <w:szCs w:val="24"/>
              </w:rPr>
              <w:t xml:space="preserve">, </w:t>
            </w:r>
            <w:r w:rsidR="001A6497">
              <w:rPr>
                <w:sz w:val="24"/>
                <w:szCs w:val="24"/>
              </w:rPr>
              <w:t>методов</w:t>
            </w:r>
            <w:r w:rsidR="001A6497" w:rsidRPr="001A6497">
              <w:rPr>
                <w:sz w:val="24"/>
                <w:szCs w:val="24"/>
              </w:rPr>
              <w:t xml:space="preserve"> исследований в области техноло</w:t>
            </w:r>
            <w:r w:rsidR="001A6497">
              <w:rPr>
                <w:sz w:val="24"/>
                <w:szCs w:val="24"/>
              </w:rPr>
              <w:t>гии электрохимических процессов</w:t>
            </w:r>
            <w:r w:rsidR="001A6497" w:rsidRPr="001A6497">
              <w:rPr>
                <w:sz w:val="24"/>
                <w:szCs w:val="24"/>
              </w:rPr>
              <w:t>.</w:t>
            </w:r>
            <w:r w:rsidRPr="001A6497">
              <w:rPr>
                <w:sz w:val="24"/>
                <w:szCs w:val="24"/>
              </w:rPr>
              <w:t xml:space="preserve">  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267FA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267FAC">
              <w:t xml:space="preserve">Не владеет </w:t>
            </w:r>
            <w:r w:rsidR="00267FAC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</w:tbl>
    <w:p w:rsidR="00267FAC" w:rsidRDefault="00267FAC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3B0F0A" w:rsidRPr="00F84305" w:rsidRDefault="003B0F0A" w:rsidP="003B0F0A">
      <w:pPr>
        <w:pStyle w:val="a4"/>
        <w:tabs>
          <w:tab w:val="left" w:pos="142"/>
          <w:tab w:val="left" w:pos="284"/>
        </w:tabs>
        <w:ind w:left="0"/>
        <w:jc w:val="both"/>
        <w:rPr>
          <w:sz w:val="24"/>
          <w:szCs w:val="24"/>
        </w:rPr>
      </w:pPr>
      <w:r w:rsidRPr="00F84305">
        <w:rPr>
          <w:sz w:val="24"/>
          <w:szCs w:val="24"/>
        </w:rPr>
        <w:lastRenderedPageBreak/>
        <w:t xml:space="preserve">            1. В.И. Вигдорович, Л.Е. Цыганкова. Электрохимическое и коррозионное поведение металлов в кислых спиртовых и водно-спиртовых средах. Монография. – М.: Радиотехника, 2009. 328 с. </w:t>
      </w:r>
      <w:hyperlink r:id="rId9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708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2. В.И. Вигдорович, Л.Е. Цыганкова. Кинетика и механизм электродных реакций в процессах коррозии металлов. Тамбов. Изд-во ТГУ им. Г.Р. Державина. 2010. 127 с. </w:t>
      </w:r>
      <w:hyperlink r:id="rId10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F84305" w:rsidP="00F84305">
      <w:pPr>
        <w:pStyle w:val="a4"/>
        <w:widowControl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B0F0A" w:rsidRPr="00F84305">
        <w:rPr>
          <w:sz w:val="24"/>
          <w:szCs w:val="24"/>
        </w:rPr>
        <w:t xml:space="preserve">3. </w:t>
      </w:r>
      <w:proofErr w:type="spellStart"/>
      <w:r w:rsidR="003B0F0A" w:rsidRPr="00F84305">
        <w:rPr>
          <w:sz w:val="24"/>
          <w:szCs w:val="24"/>
        </w:rPr>
        <w:t>Ангал</w:t>
      </w:r>
      <w:proofErr w:type="spellEnd"/>
      <w:r w:rsidR="003B0F0A" w:rsidRPr="00F84305">
        <w:rPr>
          <w:sz w:val="24"/>
          <w:szCs w:val="24"/>
        </w:rPr>
        <w:t xml:space="preserve">, Р. Коррозия и защита от коррозии [Текст] : [учеб. пособие] / Р. </w:t>
      </w:r>
      <w:proofErr w:type="spellStart"/>
      <w:r w:rsidR="003B0F0A" w:rsidRPr="00F84305">
        <w:rPr>
          <w:sz w:val="24"/>
          <w:szCs w:val="24"/>
        </w:rPr>
        <w:t>Ангал</w:t>
      </w:r>
      <w:proofErr w:type="spellEnd"/>
      <w:r w:rsidR="003B0F0A" w:rsidRPr="00F84305">
        <w:rPr>
          <w:sz w:val="24"/>
          <w:szCs w:val="24"/>
        </w:rPr>
        <w:t xml:space="preserve"> </w:t>
      </w:r>
      <w:proofErr w:type="gramStart"/>
      <w:r w:rsidR="003B0F0A" w:rsidRPr="00F84305">
        <w:rPr>
          <w:sz w:val="24"/>
          <w:szCs w:val="24"/>
        </w:rPr>
        <w:t>;п</w:t>
      </w:r>
      <w:proofErr w:type="gramEnd"/>
      <w:r w:rsidR="003B0F0A" w:rsidRPr="00F84305">
        <w:rPr>
          <w:sz w:val="24"/>
          <w:szCs w:val="24"/>
        </w:rPr>
        <w:t>ер. с</w:t>
      </w:r>
      <w:r>
        <w:rPr>
          <w:sz w:val="24"/>
          <w:szCs w:val="24"/>
        </w:rPr>
        <w:t xml:space="preserve"> </w:t>
      </w:r>
      <w:r w:rsidR="003B0F0A" w:rsidRPr="00F84305">
        <w:rPr>
          <w:sz w:val="24"/>
          <w:szCs w:val="24"/>
        </w:rPr>
        <w:t xml:space="preserve">англ. А.Д. Калашникова . Долгопрудный : </w:t>
      </w:r>
      <w:proofErr w:type="spellStart"/>
      <w:r w:rsidR="003B0F0A" w:rsidRPr="00F84305">
        <w:rPr>
          <w:sz w:val="24"/>
          <w:szCs w:val="24"/>
        </w:rPr>
        <w:t>Издат</w:t>
      </w:r>
      <w:proofErr w:type="spellEnd"/>
      <w:r w:rsidR="003B0F0A" w:rsidRPr="00F84305">
        <w:rPr>
          <w:sz w:val="24"/>
          <w:szCs w:val="24"/>
        </w:rPr>
        <w:t>. Дом "Интеллект", 2013 .— 344 с. (</w:t>
      </w:r>
      <w:proofErr w:type="spellStart"/>
      <w:r w:rsidR="003B0F0A" w:rsidRPr="00F84305">
        <w:rPr>
          <w:sz w:val="24"/>
          <w:szCs w:val="24"/>
        </w:rPr>
        <w:t>Книгафонд</w:t>
      </w:r>
      <w:proofErr w:type="spellEnd"/>
      <w:r w:rsidR="003B0F0A" w:rsidRPr="00F84305">
        <w:rPr>
          <w:sz w:val="24"/>
          <w:szCs w:val="24"/>
        </w:rPr>
        <w:t xml:space="preserve">) </w:t>
      </w:r>
      <w:hyperlink r:id="rId11" w:history="1">
        <w:r w:rsidR="003B0F0A"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F84305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84305">
        <w:rPr>
          <w:rFonts w:eastAsia="Times New Roman"/>
          <w:b/>
          <w:sz w:val="24"/>
          <w:szCs w:val="24"/>
        </w:rPr>
        <w:t>5.2</w:t>
      </w:r>
      <w:r w:rsidRPr="00F84305">
        <w:rPr>
          <w:rFonts w:eastAsia="Times New Roman"/>
          <w:sz w:val="24"/>
          <w:szCs w:val="24"/>
        </w:rPr>
        <w:t xml:space="preserve"> </w:t>
      </w:r>
      <w:r w:rsidRPr="00F84305">
        <w:rPr>
          <w:rFonts w:eastAsia="Times New Roman"/>
          <w:b/>
          <w:sz w:val="24"/>
          <w:szCs w:val="24"/>
        </w:rPr>
        <w:t>Дополнительная литература:</w:t>
      </w:r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1. Вигдорович В.И., Цыганкова Л.Е., </w:t>
      </w:r>
      <w:proofErr w:type="spellStart"/>
      <w:r w:rsidRPr="00F84305">
        <w:rPr>
          <w:sz w:val="24"/>
          <w:szCs w:val="24"/>
        </w:rPr>
        <w:t>Таныгина</w:t>
      </w:r>
      <w:proofErr w:type="spellEnd"/>
      <w:r w:rsidRPr="00F84305">
        <w:rPr>
          <w:sz w:val="24"/>
          <w:szCs w:val="24"/>
        </w:rPr>
        <w:t xml:space="preserve"> Е.Д., </w:t>
      </w:r>
      <w:proofErr w:type="spellStart"/>
      <w:r w:rsidRPr="00F84305">
        <w:rPr>
          <w:sz w:val="24"/>
          <w:szCs w:val="24"/>
        </w:rPr>
        <w:t>Шель</w:t>
      </w:r>
      <w:proofErr w:type="spellEnd"/>
      <w:r w:rsidRPr="00F84305">
        <w:rPr>
          <w:sz w:val="24"/>
          <w:szCs w:val="24"/>
        </w:rPr>
        <w:t xml:space="preserve"> Н.В., </w:t>
      </w:r>
      <w:proofErr w:type="spellStart"/>
      <w:r w:rsidRPr="00F84305">
        <w:rPr>
          <w:sz w:val="24"/>
          <w:szCs w:val="24"/>
        </w:rPr>
        <w:t>Зазуля</w:t>
      </w:r>
      <w:proofErr w:type="spellEnd"/>
      <w:r w:rsidRPr="00F84305">
        <w:rPr>
          <w:sz w:val="24"/>
          <w:szCs w:val="24"/>
        </w:rPr>
        <w:t xml:space="preserve"> А.Н. Антикоррозионные тонкопленочные материалы на основе индивидуальных парафиновых углеводородов. Изд-во Першина Р.В. 2013. 24.7 п.л. </w:t>
      </w:r>
      <w:hyperlink r:id="rId12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>2. Л.Е. Цыганкова, В.И. Вигдорович. Лабораторный практикум по химическому</w:t>
      </w:r>
      <w:r w:rsidR="00F84305">
        <w:rPr>
          <w:sz w:val="24"/>
          <w:szCs w:val="24"/>
        </w:rPr>
        <w:t xml:space="preserve"> </w:t>
      </w:r>
      <w:r w:rsidRPr="00F84305">
        <w:rPr>
          <w:sz w:val="24"/>
          <w:szCs w:val="24"/>
        </w:rPr>
        <w:t>сопротивлению материалов и защите от коррозии. Тамбов. 2010. 197 с. Изд-во Першина Р.В. (</w:t>
      </w:r>
      <w:proofErr w:type="spellStart"/>
      <w:r w:rsidRPr="00F84305">
        <w:rPr>
          <w:sz w:val="24"/>
          <w:szCs w:val="24"/>
        </w:rPr>
        <w:t>эл</w:t>
      </w:r>
      <w:proofErr w:type="spellEnd"/>
      <w:r w:rsidRPr="00F84305">
        <w:rPr>
          <w:sz w:val="24"/>
          <w:szCs w:val="24"/>
        </w:rPr>
        <w:t xml:space="preserve">. фонд). </w:t>
      </w:r>
      <w:hyperlink r:id="rId13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3.В.И. Вигдорович, Л.Е. Цыганкова. Ингибирование сероводородной и углекислотной коррозии. Универсализм ингибиторов. М.: КАРТЭК. 2011. 243 с. </w:t>
      </w:r>
      <w:hyperlink r:id="rId14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4.В.И. Вигдорович, Л.Е. Цыганкова, Н.В. </w:t>
      </w:r>
      <w:proofErr w:type="spellStart"/>
      <w:r w:rsidRPr="00F84305">
        <w:rPr>
          <w:sz w:val="24"/>
          <w:szCs w:val="24"/>
        </w:rPr>
        <w:t>Шель</w:t>
      </w:r>
      <w:proofErr w:type="spellEnd"/>
      <w:r w:rsidRPr="00F84305">
        <w:rPr>
          <w:sz w:val="24"/>
          <w:szCs w:val="24"/>
        </w:rPr>
        <w:t xml:space="preserve">, Князева Л.Г., </w:t>
      </w:r>
      <w:proofErr w:type="spellStart"/>
      <w:r w:rsidRPr="00F84305">
        <w:rPr>
          <w:sz w:val="24"/>
          <w:szCs w:val="24"/>
        </w:rPr>
        <w:t>Зазуля</w:t>
      </w:r>
      <w:proofErr w:type="spellEnd"/>
      <w:r w:rsidRPr="00F84305">
        <w:rPr>
          <w:sz w:val="24"/>
          <w:szCs w:val="24"/>
        </w:rPr>
        <w:t xml:space="preserve"> А.Н.</w:t>
      </w:r>
      <w:r w:rsidR="00F84305">
        <w:rPr>
          <w:sz w:val="24"/>
          <w:szCs w:val="24"/>
        </w:rPr>
        <w:t xml:space="preserve"> </w:t>
      </w:r>
      <w:r w:rsidRPr="00F84305">
        <w:rPr>
          <w:sz w:val="24"/>
          <w:szCs w:val="24"/>
        </w:rPr>
        <w:t xml:space="preserve">Защита металлов от атмосферной коррозии масляными покрытиями (теория, практика, экологические аспекты). </w:t>
      </w:r>
      <w:r w:rsidRPr="00F84305">
        <w:rPr>
          <w:color w:val="000000"/>
          <w:sz w:val="24"/>
          <w:szCs w:val="24"/>
          <w:shd w:val="clear" w:color="auto" w:fill="FFFFFF"/>
        </w:rPr>
        <w:t xml:space="preserve">ISBN 978-5-9901582-5-2. </w:t>
      </w:r>
      <w:r w:rsidRPr="00F84305">
        <w:rPr>
          <w:sz w:val="24"/>
          <w:szCs w:val="24"/>
        </w:rPr>
        <w:t xml:space="preserve">М. Изд-во «КАРТЭК» 2014. 220 с. </w:t>
      </w:r>
      <w:hyperlink r:id="rId15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  <w:highlight w:val="yellow"/>
        </w:rPr>
      </w:pPr>
      <w:r w:rsidRPr="00F84305">
        <w:rPr>
          <w:sz w:val="24"/>
          <w:szCs w:val="24"/>
        </w:rPr>
        <w:t xml:space="preserve">5.Л.Е. Цыганкова Лабораторные работы по </w:t>
      </w:r>
      <w:proofErr w:type="spellStart"/>
      <w:r w:rsidRPr="00F84305">
        <w:rPr>
          <w:sz w:val="24"/>
          <w:szCs w:val="24"/>
        </w:rPr>
        <w:t>импедансной</w:t>
      </w:r>
      <w:proofErr w:type="spellEnd"/>
      <w:r w:rsidRPr="00F84305">
        <w:rPr>
          <w:sz w:val="24"/>
          <w:szCs w:val="24"/>
        </w:rPr>
        <w:t xml:space="preserve"> спектроскопии. 2008. 2 </w:t>
      </w:r>
      <w:proofErr w:type="spellStart"/>
      <w:r w:rsidRPr="00F84305">
        <w:rPr>
          <w:sz w:val="24"/>
          <w:szCs w:val="24"/>
        </w:rPr>
        <w:t>печ</w:t>
      </w:r>
      <w:proofErr w:type="spellEnd"/>
      <w:r w:rsidRPr="00F84305">
        <w:rPr>
          <w:sz w:val="24"/>
          <w:szCs w:val="24"/>
        </w:rPr>
        <w:t xml:space="preserve">. Л. Изд-во Першина Р.В. </w:t>
      </w:r>
      <w:hyperlink r:id="rId16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D421D3" w:rsidRPr="006511BC" w:rsidRDefault="00D421D3" w:rsidP="003B0F0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FD36CD" w:rsidRDefault="00FD36CD" w:rsidP="00FD36CD">
      <w:pPr>
        <w:widowControl w:val="0"/>
        <w:tabs>
          <w:tab w:val="left" w:pos="0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5.3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>И</w:t>
      </w:r>
      <w:proofErr w:type="gramEnd"/>
      <w:r>
        <w:rPr>
          <w:rFonts w:eastAsia="Times New Roman"/>
          <w:b/>
          <w:sz w:val="24"/>
          <w:szCs w:val="24"/>
        </w:rPr>
        <w:t xml:space="preserve">ные источники: </w:t>
      </w:r>
      <w:r>
        <w:rPr>
          <w:rFonts w:eastAsia="Times New Roman"/>
          <w:sz w:val="24"/>
          <w:szCs w:val="24"/>
        </w:rPr>
        <w:t>не предусмотрены.</w:t>
      </w:r>
    </w:p>
    <w:p w:rsidR="00FD36CD" w:rsidRDefault="00FD36CD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A562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7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3B0F0A" w:rsidRDefault="003B0F0A" w:rsidP="003B0F0A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3B0F0A" w:rsidRDefault="003B0F0A" w:rsidP="003B0F0A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3B0F0A" w:rsidRPr="00DE0689" w:rsidRDefault="003B0F0A" w:rsidP="003B0F0A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D778AA">
        <w:rPr>
          <w:kern w:val="3"/>
          <w:sz w:val="24"/>
          <w:szCs w:val="24"/>
        </w:rPr>
        <w:t xml:space="preserve">Антивирус </w:t>
      </w:r>
      <w:proofErr w:type="spellStart"/>
      <w:r w:rsidRPr="00D778AA">
        <w:rPr>
          <w:kern w:val="3"/>
          <w:sz w:val="24"/>
          <w:szCs w:val="24"/>
        </w:rPr>
        <w:t>ка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95798" w:rsidRP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95798" w:rsidTr="00495798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495798" w:rsidTr="0049579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495798" w:rsidTr="00495798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49579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495798" w:rsidTr="00495798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49579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495798" w:rsidTr="0049579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49579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495798" w:rsidTr="00495798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495798" w:rsidTr="0049579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495798" w:rsidTr="00495798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495798" w:rsidTr="00495798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49579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495798" w:rsidTr="00495798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49579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495798" w:rsidTr="0049579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9579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9579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9579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9579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tgtFrame="_blank" w:history="1">
              <w:r w:rsidR="0049579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495798" w:rsidTr="0049579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95798" w:rsidRDefault="00495798" w:rsidP="00495798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95798" w:rsidRDefault="00495798" w:rsidP="00495798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95798" w:rsidRDefault="00495798" w:rsidP="00495798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95798" w:rsidRDefault="0049579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9" w:history="1">
              <w:r w:rsidR="0049579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49579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9579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49579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9579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495798" w:rsidTr="0049579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95798" w:rsidRDefault="0049579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history="1">
              <w:r w:rsidR="00495798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495798" w:rsidTr="0049579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49579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495798" w:rsidRDefault="00495798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5798" w:rsidRDefault="003A562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1" w:tgtFrame="_blank" w:history="1">
              <w:r w:rsidR="0049579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DE0689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A30CEC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C9D" w:rsidRDefault="000C2C9D" w:rsidP="00D421D3">
      <w:r>
        <w:separator/>
      </w:r>
    </w:p>
  </w:endnote>
  <w:endnote w:type="continuationSeparator" w:id="0">
    <w:p w:rsidR="000C2C9D" w:rsidRDefault="000C2C9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C9D" w:rsidRDefault="000C2C9D" w:rsidP="00D421D3">
      <w:r>
        <w:separator/>
      </w:r>
    </w:p>
  </w:footnote>
  <w:footnote w:type="continuationSeparator" w:id="0">
    <w:p w:rsidR="000C2C9D" w:rsidRDefault="000C2C9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1095"/>
    <w:multiLevelType w:val="hybridMultilevel"/>
    <w:tmpl w:val="F3EA1016"/>
    <w:lvl w:ilvl="0" w:tplc="6D40ADA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16F43BA4"/>
    <w:multiLevelType w:val="hybridMultilevel"/>
    <w:tmpl w:val="BB94B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7C37FDF"/>
    <w:multiLevelType w:val="hybridMultilevel"/>
    <w:tmpl w:val="9A2277E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874021E"/>
    <w:multiLevelType w:val="hybridMultilevel"/>
    <w:tmpl w:val="D9A41D4C"/>
    <w:lvl w:ilvl="0" w:tplc="5D76D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50DC5"/>
    <w:multiLevelType w:val="hybridMultilevel"/>
    <w:tmpl w:val="6AF0E914"/>
    <w:lvl w:ilvl="0" w:tplc="DFA41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8" w:hanging="360"/>
      </w:pPr>
    </w:lvl>
    <w:lvl w:ilvl="2" w:tplc="8F74DCB2" w:tentative="1">
      <w:start w:val="1"/>
      <w:numFmt w:val="lowerRoman"/>
      <w:lvlText w:val="%3."/>
      <w:lvlJc w:val="right"/>
      <w:pPr>
        <w:ind w:left="2508" w:hanging="180"/>
      </w:pPr>
    </w:lvl>
    <w:lvl w:ilvl="3" w:tplc="2CD2DBDA" w:tentative="1">
      <w:start w:val="1"/>
      <w:numFmt w:val="decimal"/>
      <w:lvlText w:val="%4."/>
      <w:lvlJc w:val="left"/>
      <w:pPr>
        <w:ind w:left="3228" w:hanging="360"/>
      </w:pPr>
    </w:lvl>
    <w:lvl w:ilvl="4" w:tplc="F5FEAD52" w:tentative="1">
      <w:start w:val="1"/>
      <w:numFmt w:val="lowerLetter"/>
      <w:lvlText w:val="%5."/>
      <w:lvlJc w:val="left"/>
      <w:pPr>
        <w:ind w:left="3948" w:hanging="360"/>
      </w:pPr>
    </w:lvl>
    <w:lvl w:ilvl="5" w:tplc="A4A00902" w:tentative="1">
      <w:start w:val="1"/>
      <w:numFmt w:val="lowerRoman"/>
      <w:lvlText w:val="%6."/>
      <w:lvlJc w:val="right"/>
      <w:pPr>
        <w:ind w:left="4668" w:hanging="180"/>
      </w:pPr>
    </w:lvl>
    <w:lvl w:ilvl="6" w:tplc="DC4E27EE" w:tentative="1">
      <w:start w:val="1"/>
      <w:numFmt w:val="decimal"/>
      <w:lvlText w:val="%7."/>
      <w:lvlJc w:val="left"/>
      <w:pPr>
        <w:ind w:left="5388" w:hanging="360"/>
      </w:pPr>
    </w:lvl>
    <w:lvl w:ilvl="7" w:tplc="3A0C3142" w:tentative="1">
      <w:start w:val="1"/>
      <w:numFmt w:val="lowerLetter"/>
      <w:lvlText w:val="%8."/>
      <w:lvlJc w:val="left"/>
      <w:pPr>
        <w:ind w:left="6108" w:hanging="360"/>
      </w:pPr>
    </w:lvl>
    <w:lvl w:ilvl="8" w:tplc="23E8CC4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7B85674"/>
    <w:multiLevelType w:val="hybridMultilevel"/>
    <w:tmpl w:val="322ADA46"/>
    <w:lvl w:ilvl="0" w:tplc="C20E1D6E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A1335FF"/>
    <w:multiLevelType w:val="multilevel"/>
    <w:tmpl w:val="9758AA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12">
    <w:nsid w:val="6EE805B0"/>
    <w:multiLevelType w:val="hybridMultilevel"/>
    <w:tmpl w:val="D8F4BFAC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1"/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48D2"/>
    <w:rsid w:val="0005479D"/>
    <w:rsid w:val="00093A05"/>
    <w:rsid w:val="000A71FC"/>
    <w:rsid w:val="000C2C9D"/>
    <w:rsid w:val="000E4D2C"/>
    <w:rsid w:val="0013294E"/>
    <w:rsid w:val="001413E4"/>
    <w:rsid w:val="00171706"/>
    <w:rsid w:val="001A6497"/>
    <w:rsid w:val="001B5A30"/>
    <w:rsid w:val="00255482"/>
    <w:rsid w:val="00267FAC"/>
    <w:rsid w:val="00274250"/>
    <w:rsid w:val="00294FB5"/>
    <w:rsid w:val="002C4882"/>
    <w:rsid w:val="002D244B"/>
    <w:rsid w:val="00334C47"/>
    <w:rsid w:val="00353B25"/>
    <w:rsid w:val="0038449A"/>
    <w:rsid w:val="003A5624"/>
    <w:rsid w:val="003B0F0A"/>
    <w:rsid w:val="003C2A78"/>
    <w:rsid w:val="004017D6"/>
    <w:rsid w:val="004112CC"/>
    <w:rsid w:val="00422E69"/>
    <w:rsid w:val="00455417"/>
    <w:rsid w:val="00456B87"/>
    <w:rsid w:val="00470EFD"/>
    <w:rsid w:val="00495798"/>
    <w:rsid w:val="004B13F4"/>
    <w:rsid w:val="004E7511"/>
    <w:rsid w:val="00501729"/>
    <w:rsid w:val="005102BF"/>
    <w:rsid w:val="005468EF"/>
    <w:rsid w:val="00575373"/>
    <w:rsid w:val="005B5B36"/>
    <w:rsid w:val="005B5C5B"/>
    <w:rsid w:val="005C7D66"/>
    <w:rsid w:val="00600D63"/>
    <w:rsid w:val="0065766D"/>
    <w:rsid w:val="007123E7"/>
    <w:rsid w:val="007604BC"/>
    <w:rsid w:val="007868C3"/>
    <w:rsid w:val="0078728D"/>
    <w:rsid w:val="007C02B8"/>
    <w:rsid w:val="007C1E90"/>
    <w:rsid w:val="007D0576"/>
    <w:rsid w:val="007D7E26"/>
    <w:rsid w:val="0080335E"/>
    <w:rsid w:val="00836507"/>
    <w:rsid w:val="00843328"/>
    <w:rsid w:val="00874F50"/>
    <w:rsid w:val="00916447"/>
    <w:rsid w:val="00933C6C"/>
    <w:rsid w:val="009674C9"/>
    <w:rsid w:val="00A30CEC"/>
    <w:rsid w:val="00A55EDE"/>
    <w:rsid w:val="00A96C91"/>
    <w:rsid w:val="00A977D1"/>
    <w:rsid w:val="00AD5ACC"/>
    <w:rsid w:val="00AE20E7"/>
    <w:rsid w:val="00AF4E0A"/>
    <w:rsid w:val="00AF6F37"/>
    <w:rsid w:val="00B45D07"/>
    <w:rsid w:val="00B51554"/>
    <w:rsid w:val="00BE16F7"/>
    <w:rsid w:val="00BE4964"/>
    <w:rsid w:val="00C804FF"/>
    <w:rsid w:val="00D079D3"/>
    <w:rsid w:val="00D421D3"/>
    <w:rsid w:val="00D438F8"/>
    <w:rsid w:val="00D5588B"/>
    <w:rsid w:val="00D874A9"/>
    <w:rsid w:val="00D96A00"/>
    <w:rsid w:val="00DD095F"/>
    <w:rsid w:val="00E02F1C"/>
    <w:rsid w:val="00E40125"/>
    <w:rsid w:val="00E8315E"/>
    <w:rsid w:val="00E926AA"/>
    <w:rsid w:val="00F75C08"/>
    <w:rsid w:val="00F81816"/>
    <w:rsid w:val="00F84305"/>
    <w:rsid w:val="00FD36CD"/>
    <w:rsid w:val="00FE7316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://moodle.tsutmb.ru" TargetMode="External"/><Relationship Id="rId25" Type="http://schemas.openxmlformats.org/officeDocument/2006/relationships/hyperlink" Target="http://www.prlib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ib.tsutmb.ru/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s://xn--90ax2c.xn--p1ai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b.tsutmb.ru/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s://www.scitation.org/ebooks" TargetMode="Externa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s://e.lanbook.com/" TargetMode="External"/><Relationship Id="rId27" Type="http://schemas.openxmlformats.org/officeDocument/2006/relationships/hyperlink" Target="https://arch.neicon.ru/" TargetMode="External"/><Relationship Id="rId30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4B3AD-8CB7-4A5D-95E8-E4C3D501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3693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7</cp:revision>
  <dcterms:created xsi:type="dcterms:W3CDTF">2022-04-22T19:07:00Z</dcterms:created>
  <dcterms:modified xsi:type="dcterms:W3CDTF">2023-04-03T13:44:00Z</dcterms:modified>
</cp:coreProperties>
</file>